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32" w:rsidRDefault="004B7D32" w:rsidP="004B7D3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82550</wp:posOffset>
            </wp:positionV>
            <wp:extent cx="570865" cy="822960"/>
            <wp:effectExtent l="0" t="0" r="63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D32" w:rsidRPr="001F1F3A" w:rsidRDefault="004B7D32" w:rsidP="004B7D3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B7D32" w:rsidRDefault="004B7D32" w:rsidP="004B7D32">
      <w:pPr>
        <w:tabs>
          <w:tab w:val="left" w:pos="5812"/>
        </w:tabs>
        <w:ind w:left="360"/>
        <w:jc w:val="center"/>
        <w:rPr>
          <w:b/>
          <w:sz w:val="32"/>
        </w:rPr>
      </w:pPr>
    </w:p>
    <w:p w:rsidR="004B7D32" w:rsidRDefault="004B7D32" w:rsidP="004B7D32">
      <w:pPr>
        <w:tabs>
          <w:tab w:val="left" w:pos="5812"/>
        </w:tabs>
        <w:ind w:left="360"/>
        <w:jc w:val="center"/>
        <w:rPr>
          <w:b/>
          <w:sz w:val="32"/>
        </w:rPr>
      </w:pPr>
    </w:p>
    <w:p w:rsidR="004B7D32" w:rsidRDefault="004B7D32" w:rsidP="004B7D32">
      <w:pPr>
        <w:tabs>
          <w:tab w:val="left" w:pos="5812"/>
        </w:tabs>
        <w:ind w:left="360"/>
        <w:jc w:val="center"/>
        <w:rPr>
          <w:b/>
          <w:sz w:val="32"/>
        </w:rPr>
      </w:pPr>
    </w:p>
    <w:p w:rsidR="004B7D32" w:rsidRPr="00CC17AB" w:rsidRDefault="004B7D32" w:rsidP="004B7D32">
      <w:pPr>
        <w:pStyle w:val="1"/>
        <w:tabs>
          <w:tab w:val="left" w:pos="9072"/>
        </w:tabs>
        <w:rPr>
          <w:szCs w:val="24"/>
        </w:rPr>
      </w:pPr>
      <w:r w:rsidRPr="00CC17AB">
        <w:rPr>
          <w:szCs w:val="24"/>
        </w:rPr>
        <w:t>АДМИНИСТР</w:t>
      </w:r>
      <w:r w:rsidR="00A874F8">
        <w:rPr>
          <w:szCs w:val="24"/>
        </w:rPr>
        <w:t xml:space="preserve">АЦИЯ </w:t>
      </w:r>
      <w:r w:rsidR="00912EB8" w:rsidRPr="00CC17AB">
        <w:rPr>
          <w:szCs w:val="24"/>
        </w:rPr>
        <w:t>ГОРОДСКОГО ПОСЕЛЕНИЯ</w:t>
      </w:r>
      <w:r w:rsidRPr="00CC17AB">
        <w:rPr>
          <w:szCs w:val="24"/>
        </w:rPr>
        <w:t xml:space="preserve"> "ВЕЛЬСКОЕ"</w:t>
      </w:r>
    </w:p>
    <w:p w:rsidR="00912EB8" w:rsidRPr="00CC17AB" w:rsidRDefault="00912EB8" w:rsidP="00912EB8">
      <w:pPr>
        <w:jc w:val="center"/>
        <w:rPr>
          <w:b/>
          <w:sz w:val="24"/>
          <w:szCs w:val="24"/>
        </w:rPr>
      </w:pPr>
      <w:r w:rsidRPr="00CC17AB">
        <w:rPr>
          <w:b/>
          <w:sz w:val="24"/>
          <w:szCs w:val="24"/>
        </w:rPr>
        <w:t>ВЕЛЬСКОГО МУНИЦИПАЛЬНОГО РАЙОНА АРХАНГЕЛЬСКОЙ ОБЛАСТИ</w:t>
      </w:r>
    </w:p>
    <w:p w:rsidR="004B7D32" w:rsidRDefault="004B7D32" w:rsidP="004B7D32">
      <w:pPr>
        <w:tabs>
          <w:tab w:val="left" w:pos="5812"/>
        </w:tabs>
        <w:ind w:left="360"/>
        <w:jc w:val="center"/>
        <w:rPr>
          <w:b/>
          <w:sz w:val="32"/>
        </w:rPr>
      </w:pPr>
    </w:p>
    <w:p w:rsidR="004B7D32" w:rsidRPr="00244E0B" w:rsidRDefault="004B7D32" w:rsidP="004B7D32">
      <w:pPr>
        <w:tabs>
          <w:tab w:val="left" w:pos="5812"/>
        </w:tabs>
        <w:jc w:val="center"/>
        <w:rPr>
          <w:b/>
          <w:sz w:val="32"/>
        </w:rPr>
      </w:pPr>
      <w:r w:rsidRPr="00244E0B">
        <w:rPr>
          <w:b/>
          <w:sz w:val="32"/>
        </w:rPr>
        <w:t>ПОСТАНОВЛЕНИЕ</w:t>
      </w:r>
    </w:p>
    <w:p w:rsidR="004B7D32" w:rsidRDefault="004B7D32" w:rsidP="004B7D32">
      <w:pPr>
        <w:ind w:left="360"/>
        <w:jc w:val="center"/>
        <w:rPr>
          <w:sz w:val="28"/>
          <w:szCs w:val="28"/>
        </w:rPr>
      </w:pPr>
    </w:p>
    <w:p w:rsidR="004B7D32" w:rsidRPr="00905CD0" w:rsidRDefault="004B7D32" w:rsidP="004B7D32">
      <w:pPr>
        <w:jc w:val="center"/>
        <w:rPr>
          <w:sz w:val="28"/>
          <w:szCs w:val="28"/>
        </w:rPr>
      </w:pPr>
      <w:r>
        <w:t xml:space="preserve">  </w:t>
      </w:r>
      <w:r w:rsidR="008471EB">
        <w:rPr>
          <w:sz w:val="28"/>
          <w:szCs w:val="28"/>
        </w:rPr>
        <w:t>27 ноября</w:t>
      </w:r>
      <w:r w:rsidRPr="00905CD0">
        <w:rPr>
          <w:sz w:val="28"/>
          <w:szCs w:val="28"/>
        </w:rPr>
        <w:t xml:space="preserve"> 20</w:t>
      </w:r>
      <w:r w:rsidR="008471EB">
        <w:rPr>
          <w:sz w:val="28"/>
          <w:szCs w:val="28"/>
        </w:rPr>
        <w:t>24</w:t>
      </w:r>
      <w:r w:rsidR="00A874F8">
        <w:rPr>
          <w:sz w:val="28"/>
          <w:szCs w:val="28"/>
        </w:rPr>
        <w:t xml:space="preserve"> года </w:t>
      </w:r>
      <w:r w:rsidRPr="00905CD0">
        <w:rPr>
          <w:sz w:val="28"/>
          <w:szCs w:val="28"/>
        </w:rPr>
        <w:t>№</w:t>
      </w:r>
      <w:r w:rsidR="008471EB">
        <w:rPr>
          <w:sz w:val="28"/>
          <w:szCs w:val="28"/>
        </w:rPr>
        <w:t xml:space="preserve"> 499</w:t>
      </w:r>
      <w:r w:rsidR="00912EB8">
        <w:rPr>
          <w:sz w:val="28"/>
          <w:szCs w:val="28"/>
        </w:rPr>
        <w:t xml:space="preserve"> </w:t>
      </w:r>
      <w:r w:rsidRPr="00905CD0">
        <w:rPr>
          <w:sz w:val="28"/>
          <w:szCs w:val="28"/>
        </w:rPr>
        <w:t xml:space="preserve">  </w:t>
      </w:r>
    </w:p>
    <w:p w:rsidR="004B7D32" w:rsidRPr="00905CD0" w:rsidRDefault="004B7D32" w:rsidP="004B7D32">
      <w:pPr>
        <w:ind w:left="360"/>
        <w:jc w:val="center"/>
        <w:rPr>
          <w:sz w:val="28"/>
          <w:szCs w:val="28"/>
        </w:rPr>
      </w:pPr>
    </w:p>
    <w:p w:rsidR="004B7D32" w:rsidRPr="00905CD0" w:rsidRDefault="004B7D32" w:rsidP="004B7D32">
      <w:pPr>
        <w:jc w:val="center"/>
        <w:rPr>
          <w:sz w:val="28"/>
          <w:szCs w:val="28"/>
        </w:rPr>
      </w:pPr>
      <w:r w:rsidRPr="00905CD0">
        <w:rPr>
          <w:sz w:val="28"/>
          <w:szCs w:val="28"/>
        </w:rPr>
        <w:t xml:space="preserve">г. Вельск </w:t>
      </w:r>
    </w:p>
    <w:p w:rsidR="004B7D32" w:rsidRDefault="004B7D32" w:rsidP="004B7D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59DF" w:rsidRPr="00A759DF" w:rsidRDefault="00A759DF" w:rsidP="00A759DF">
      <w:pPr>
        <w:pStyle w:val="40"/>
        <w:shd w:val="clear" w:color="auto" w:fill="auto"/>
        <w:spacing w:after="0" w:line="240" w:lineRule="auto"/>
        <w:ind w:right="140" w:firstLine="142"/>
      </w:pPr>
      <w:bookmarkStart w:id="0" w:name="bookmark2"/>
      <w:r w:rsidRPr="00A759DF">
        <w:rPr>
          <w:color w:val="000000"/>
          <w:lang w:eastAsia="ru-RU" w:bidi="ru-RU"/>
        </w:rPr>
        <w:t>О запрете выхода (выезда) на лёд на водоёмах городского поселения «Вельское» Вельского муниципального района Архангельской области</w:t>
      </w:r>
    </w:p>
    <w:p w:rsidR="00A759DF" w:rsidRPr="00A759DF" w:rsidRDefault="00A759DF" w:rsidP="00A759DF">
      <w:pPr>
        <w:pStyle w:val="20"/>
        <w:keepNext/>
        <w:keepLines/>
        <w:shd w:val="clear" w:color="auto" w:fill="auto"/>
        <w:spacing w:before="0" w:after="0" w:line="276" w:lineRule="auto"/>
        <w:ind w:right="140"/>
        <w:rPr>
          <w:sz w:val="28"/>
          <w:szCs w:val="28"/>
        </w:rPr>
      </w:pPr>
    </w:p>
    <w:p w:rsidR="007B2F84" w:rsidRDefault="00A759DF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  <w:rPr>
          <w:color w:val="000000"/>
          <w:lang w:eastAsia="ru-RU" w:bidi="ru-RU"/>
        </w:rPr>
      </w:pPr>
      <w:r w:rsidRPr="005C484A">
        <w:rPr>
          <w:color w:val="000000"/>
          <w:lang w:eastAsia="ru-RU" w:bidi="ru-RU"/>
        </w:rPr>
        <w:t xml:space="preserve">В соответствии с Правилами использования водных объектов общего пользования, расположенных на территории городского поселения «Вельское» Вельского муниципального района Архангельской области, для личных и бытовых нужд, утвержденными постановлением администрации </w:t>
      </w:r>
      <w:r w:rsidR="00A5310D" w:rsidRPr="005C484A">
        <w:rPr>
          <w:color w:val="000000"/>
          <w:lang w:eastAsia="ru-RU" w:bidi="ru-RU"/>
        </w:rPr>
        <w:t>городского поселения «Вельское» Вельского муниципального района Архангельской области от 26 ноября 2024</w:t>
      </w:r>
      <w:r w:rsidRPr="005C484A">
        <w:rPr>
          <w:color w:val="000000"/>
          <w:lang w:eastAsia="ru-RU" w:bidi="ru-RU"/>
        </w:rPr>
        <w:t xml:space="preserve"> года №</w:t>
      </w:r>
      <w:r w:rsidR="00A5310D" w:rsidRPr="005C484A">
        <w:rPr>
          <w:color w:val="000000"/>
          <w:lang w:eastAsia="ru-RU" w:bidi="ru-RU"/>
        </w:rPr>
        <w:t xml:space="preserve"> 498</w:t>
      </w:r>
      <w:r w:rsidRPr="005C484A">
        <w:rPr>
          <w:color w:val="000000"/>
          <w:lang w:eastAsia="ru-RU" w:bidi="ru-RU"/>
        </w:rPr>
        <w:t xml:space="preserve">, в целях обеспечения безопасности и охраны жизни и здоровья людей на водных объектах </w:t>
      </w:r>
      <w:r w:rsidR="009F1D29" w:rsidRPr="005C484A">
        <w:rPr>
          <w:color w:val="000000"/>
          <w:lang w:eastAsia="ru-RU" w:bidi="ru-RU"/>
        </w:rPr>
        <w:t>городского поселения «Вельское»</w:t>
      </w:r>
      <w:r w:rsidRPr="005C484A">
        <w:rPr>
          <w:color w:val="000000"/>
          <w:lang w:eastAsia="ru-RU" w:bidi="ru-RU"/>
        </w:rPr>
        <w:t xml:space="preserve"> в осенне-зимний период </w:t>
      </w:r>
      <w:r w:rsidR="00827E3F" w:rsidRPr="005C484A">
        <w:rPr>
          <w:color w:val="000000"/>
          <w:lang w:eastAsia="ru-RU" w:bidi="ru-RU"/>
        </w:rPr>
        <w:t>2024-2025</w:t>
      </w:r>
      <w:r w:rsidRPr="005C484A">
        <w:rPr>
          <w:color w:val="000000"/>
          <w:lang w:eastAsia="ru-RU" w:bidi="ru-RU"/>
        </w:rPr>
        <w:t xml:space="preserve">гг., предотвращения чрезвычайных ситуаций, связанных с гибелью людей, администрация городского поселения «Вельское» Вельского муниципального района </w:t>
      </w:r>
    </w:p>
    <w:p w:rsidR="00A759DF" w:rsidRPr="007B2F84" w:rsidRDefault="00A759DF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  <w:rPr>
          <w:b/>
          <w:color w:val="000000"/>
          <w:lang w:eastAsia="ru-RU" w:bidi="ru-RU"/>
        </w:rPr>
      </w:pPr>
      <w:r w:rsidRPr="007B2F84">
        <w:rPr>
          <w:b/>
          <w:color w:val="000000"/>
          <w:lang w:eastAsia="ru-RU" w:bidi="ru-RU"/>
        </w:rPr>
        <w:t>постановляет:</w:t>
      </w:r>
    </w:p>
    <w:p w:rsidR="00A759DF" w:rsidRPr="00A759DF" w:rsidRDefault="00A759DF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  <w:rPr>
          <w:color w:val="000000"/>
          <w:lang w:eastAsia="ru-RU" w:bidi="ru-RU"/>
        </w:rPr>
      </w:pPr>
      <w:r w:rsidRPr="005C484A">
        <w:rPr>
          <w:color w:val="000000"/>
          <w:lang w:eastAsia="ru-RU" w:bidi="ru-RU"/>
        </w:rPr>
        <w:t>1.</w:t>
      </w:r>
      <w:r w:rsidRPr="005C484A">
        <w:rPr>
          <w:color w:val="000000"/>
          <w:lang w:eastAsia="ru-RU" w:bidi="ru-RU"/>
        </w:rPr>
        <w:tab/>
        <w:t>Запретить выход (выезд) на лёд:</w:t>
      </w:r>
    </w:p>
    <w:p w:rsidR="00A759DF" w:rsidRPr="00A759DF" w:rsidRDefault="00A759DF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  <w:rPr>
          <w:color w:val="000000"/>
          <w:lang w:eastAsia="ru-RU" w:bidi="ru-RU"/>
        </w:rPr>
      </w:pPr>
      <w:r w:rsidRPr="00A759DF">
        <w:rPr>
          <w:color w:val="000000"/>
          <w:lang w:eastAsia="ru-RU" w:bidi="ru-RU"/>
        </w:rPr>
        <w:t>-</w:t>
      </w:r>
      <w:r w:rsidRPr="00A759DF">
        <w:rPr>
          <w:color w:val="000000"/>
          <w:lang w:eastAsia="ru-RU" w:bidi="ru-RU"/>
        </w:rPr>
        <w:tab/>
        <w:t xml:space="preserve">на водных объектах на территории городского поселения «Вельское» Вельского муниципального района Архангельской области </w:t>
      </w:r>
      <w:r w:rsidR="0047309E">
        <w:rPr>
          <w:color w:val="000000"/>
          <w:lang w:eastAsia="ru-RU" w:bidi="ru-RU"/>
        </w:rPr>
        <w:t xml:space="preserve">       </w:t>
      </w:r>
      <w:r w:rsidRPr="00A759DF">
        <w:rPr>
          <w:color w:val="000000"/>
          <w:lang w:eastAsia="ru-RU" w:bidi="ru-RU"/>
        </w:rPr>
        <w:t>в период ледостава до полного прочного формирования ледовой поверхности с толщиной льда не менее 7 см;</w:t>
      </w:r>
    </w:p>
    <w:p w:rsidR="00A759DF" w:rsidRPr="00A759DF" w:rsidRDefault="00A759DF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  <w:rPr>
          <w:color w:val="000000"/>
          <w:lang w:eastAsia="ru-RU" w:bidi="ru-RU"/>
        </w:rPr>
      </w:pPr>
      <w:r w:rsidRPr="00A759DF">
        <w:rPr>
          <w:color w:val="000000"/>
          <w:lang w:eastAsia="ru-RU" w:bidi="ru-RU"/>
        </w:rPr>
        <w:t>-</w:t>
      </w:r>
      <w:r w:rsidRPr="00A759DF">
        <w:rPr>
          <w:color w:val="000000"/>
          <w:lang w:eastAsia="ru-RU" w:bidi="ru-RU"/>
        </w:rPr>
        <w:tab/>
        <w:t>на участках ледовых поверхностей водных объектов, непосредственно примыкающих к местам сброса теплых и технических вод;</w:t>
      </w:r>
    </w:p>
    <w:p w:rsidR="00A759DF" w:rsidRPr="00A759DF" w:rsidRDefault="00A759DF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  <w:rPr>
          <w:color w:val="000000"/>
          <w:lang w:eastAsia="ru-RU" w:bidi="ru-RU"/>
        </w:rPr>
      </w:pPr>
      <w:r w:rsidRPr="00A759DF">
        <w:rPr>
          <w:color w:val="000000"/>
          <w:lang w:eastAsia="ru-RU" w:bidi="ru-RU"/>
        </w:rPr>
        <w:t>-</w:t>
      </w:r>
      <w:r w:rsidRPr="00A759DF">
        <w:rPr>
          <w:color w:val="000000"/>
          <w:lang w:eastAsia="ru-RU" w:bidi="ru-RU"/>
        </w:rPr>
        <w:tab/>
        <w:t>на участках водных объектов, где наблюдается устойчивые подвижки льда (при внезапных оттепелях, при устойчивых сильных ветрах и т.д.).</w:t>
      </w:r>
    </w:p>
    <w:p w:rsidR="00A759DF" w:rsidRDefault="00A759DF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  <w:rPr>
          <w:color w:val="000000"/>
          <w:lang w:eastAsia="ru-RU" w:bidi="ru-RU"/>
        </w:rPr>
      </w:pPr>
      <w:r w:rsidRPr="00A759DF">
        <w:rPr>
          <w:color w:val="000000"/>
          <w:lang w:eastAsia="ru-RU" w:bidi="ru-RU"/>
        </w:rPr>
        <w:t>2.</w:t>
      </w:r>
      <w:r w:rsidRPr="00A759DF">
        <w:rPr>
          <w:color w:val="000000"/>
          <w:lang w:eastAsia="ru-RU" w:bidi="ru-RU"/>
        </w:rPr>
        <w:tab/>
      </w:r>
      <w:r w:rsidR="00FB56FE" w:rsidRPr="00FB56FE">
        <w:rPr>
          <w:color w:val="000000"/>
          <w:lang w:eastAsia="ru-RU" w:bidi="ru-RU"/>
        </w:rPr>
        <w:t>Д</w:t>
      </w:r>
      <w:r w:rsidRPr="00FB56FE">
        <w:rPr>
          <w:color w:val="000000"/>
          <w:lang w:eastAsia="ru-RU" w:bidi="ru-RU"/>
        </w:rPr>
        <w:t xml:space="preserve">иректору </w:t>
      </w:r>
      <w:r w:rsidR="0058507B" w:rsidRPr="00FB56FE">
        <w:t>МАУ «Наш город»</w:t>
      </w:r>
      <w:r w:rsidRPr="00FB56FE">
        <w:t xml:space="preserve"> </w:t>
      </w:r>
      <w:r w:rsidR="0058507B" w:rsidRPr="00FB56FE">
        <w:rPr>
          <w:color w:val="000000"/>
        </w:rPr>
        <w:t>Киселеву</w:t>
      </w:r>
      <w:r w:rsidR="0058507B" w:rsidRPr="00FB56FE">
        <w:t xml:space="preserve"> М.Э</w:t>
      </w:r>
      <w:r w:rsidRPr="00FB56FE">
        <w:t>.</w:t>
      </w:r>
      <w:r w:rsidR="005C484A" w:rsidRPr="00FB56FE">
        <w:rPr>
          <w:color w:val="000000"/>
          <w:lang w:eastAsia="ru-RU" w:bidi="ru-RU"/>
        </w:rPr>
        <w:t xml:space="preserve">, </w:t>
      </w:r>
      <w:r w:rsidRPr="00FB56FE">
        <w:rPr>
          <w:color w:val="000000"/>
          <w:lang w:eastAsia="ru-RU" w:bidi="ru-RU"/>
        </w:rPr>
        <w:t>обеспечить выставление в опасных местах предупреждающих знаков, запрещающих выход (выезд) на лёд на водных объектах.</w:t>
      </w:r>
    </w:p>
    <w:p w:rsidR="009F1D29" w:rsidRDefault="009F1D29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</w:pPr>
      <w:r>
        <w:rPr>
          <w:color w:val="000000"/>
          <w:lang w:eastAsia="ru-RU" w:bidi="ru-RU"/>
        </w:rPr>
        <w:t>3.</w:t>
      </w:r>
      <w:r>
        <w:rPr>
          <w:color w:val="000000"/>
          <w:lang w:eastAsia="ru-RU" w:bidi="ru-RU"/>
        </w:rPr>
        <w:tab/>
      </w:r>
      <w:r w:rsidRPr="009F1D29">
        <w:t>Считать утратившим силу постановление администрации город</w:t>
      </w:r>
      <w:r w:rsidR="007D4977">
        <w:t>ского поселения «Вельское» от 18 декабря 2023 № 457</w:t>
      </w:r>
      <w:r>
        <w:t xml:space="preserve"> «</w:t>
      </w:r>
      <w:r w:rsidR="007D4977" w:rsidRPr="007D4977">
        <w:rPr>
          <w:color w:val="000000"/>
          <w:lang w:eastAsia="ru-RU" w:bidi="ru-RU"/>
        </w:rPr>
        <w:t>О запрете выхода (выезда) на лёд на водоёмах городского поселения</w:t>
      </w:r>
      <w:r w:rsidR="007D4977">
        <w:rPr>
          <w:color w:val="000000"/>
          <w:lang w:eastAsia="ru-RU" w:bidi="ru-RU"/>
        </w:rPr>
        <w:t xml:space="preserve"> </w:t>
      </w:r>
      <w:r w:rsidR="007D4977" w:rsidRPr="007D4977">
        <w:rPr>
          <w:b/>
          <w:color w:val="000000"/>
          <w:lang w:eastAsia="ru-RU" w:bidi="ru-RU"/>
        </w:rPr>
        <w:t>«</w:t>
      </w:r>
      <w:r w:rsidR="007D4977" w:rsidRPr="007D4977">
        <w:rPr>
          <w:color w:val="000000"/>
          <w:lang w:eastAsia="ru-RU" w:bidi="ru-RU"/>
        </w:rPr>
        <w:t xml:space="preserve">Вельское» </w:t>
      </w:r>
      <w:r w:rsidR="007D4977" w:rsidRPr="007D4977">
        <w:rPr>
          <w:color w:val="000000"/>
          <w:lang w:eastAsia="ru-RU" w:bidi="ru-RU"/>
        </w:rPr>
        <w:lastRenderedPageBreak/>
        <w:t>Вельского муниципального района Архангельской области</w:t>
      </w:r>
      <w:r>
        <w:t>»</w:t>
      </w:r>
      <w:r w:rsidR="0047309E">
        <w:t>.</w:t>
      </w:r>
    </w:p>
    <w:p w:rsidR="009F1D29" w:rsidRDefault="009F1D29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</w:pPr>
      <w:r>
        <w:t>4.</w:t>
      </w:r>
      <w:r>
        <w:tab/>
      </w:r>
      <w:r w:rsidRPr="009F1D29">
        <w:t>Настоящее постановление подлежит официальному</w:t>
      </w:r>
      <w:r>
        <w:t xml:space="preserve"> </w:t>
      </w:r>
      <w:r w:rsidRPr="009F1D29">
        <w:t>опубликованию и размещению на сайте администрации городского поселения «Вельское» Вельского муниципального района Архангельской области.</w:t>
      </w:r>
    </w:p>
    <w:p w:rsidR="009F1D29" w:rsidRDefault="009F1D29" w:rsidP="00A759DF">
      <w:pPr>
        <w:pStyle w:val="23"/>
        <w:tabs>
          <w:tab w:val="left" w:pos="713"/>
        </w:tabs>
        <w:spacing w:line="240" w:lineRule="auto"/>
        <w:ind w:right="140" w:firstLine="714"/>
        <w:jc w:val="both"/>
      </w:pPr>
      <w:r>
        <w:t>5.</w:t>
      </w:r>
      <w:r>
        <w:tab/>
      </w:r>
      <w:r w:rsidRPr="009F1D29">
        <w:t>Настоящее постановление вступает в силу со дня его официального опубликования.</w:t>
      </w:r>
    </w:p>
    <w:p w:rsidR="00A759DF" w:rsidRPr="00FB56FE" w:rsidRDefault="009F1D29" w:rsidP="00FB56FE">
      <w:pPr>
        <w:pStyle w:val="23"/>
        <w:tabs>
          <w:tab w:val="left" w:pos="713"/>
        </w:tabs>
        <w:spacing w:line="240" w:lineRule="auto"/>
        <w:ind w:right="140" w:firstLine="714"/>
        <w:jc w:val="both"/>
        <w:rPr>
          <w:color w:val="000000"/>
          <w:lang w:eastAsia="ru-RU" w:bidi="ru-RU"/>
        </w:rPr>
      </w:pPr>
      <w:r>
        <w:t>6.</w:t>
      </w:r>
      <w:r>
        <w:tab/>
      </w:r>
      <w:r w:rsidRPr="00A759DF">
        <w:rPr>
          <w:color w:val="000000"/>
          <w:lang w:eastAsia="ru-RU" w:bidi="ru-RU"/>
        </w:rPr>
        <w:t xml:space="preserve">Контроль за выполнением настоящего постановления возложить на </w:t>
      </w:r>
      <w:r w:rsidRPr="00A759DF">
        <w:t>заместителя главы городского поселения «Вельское» Вельского муниципального района Архангельской области по городскому хозяйству и градостроительству.</w:t>
      </w:r>
      <w:r>
        <w:tab/>
      </w:r>
    </w:p>
    <w:bookmarkEnd w:id="0"/>
    <w:p w:rsidR="00EF5BA9" w:rsidRDefault="00EF5BA9" w:rsidP="00EF5BA9">
      <w:pPr>
        <w:ind w:right="140"/>
        <w:rPr>
          <w:b/>
          <w:sz w:val="26"/>
          <w:szCs w:val="26"/>
        </w:rPr>
      </w:pPr>
    </w:p>
    <w:p w:rsidR="00EF5BA9" w:rsidRDefault="00EF5BA9" w:rsidP="00EF5BA9">
      <w:pPr>
        <w:ind w:right="140"/>
        <w:rPr>
          <w:b/>
          <w:sz w:val="26"/>
          <w:szCs w:val="26"/>
        </w:rPr>
      </w:pPr>
    </w:p>
    <w:p w:rsidR="00EF5BA9" w:rsidRDefault="00EF5BA9" w:rsidP="00EF5BA9">
      <w:pPr>
        <w:ind w:right="140"/>
        <w:rPr>
          <w:b/>
          <w:sz w:val="26"/>
          <w:szCs w:val="26"/>
        </w:rPr>
      </w:pPr>
    </w:p>
    <w:p w:rsidR="00EF5BA9" w:rsidRPr="00EF5BA9" w:rsidRDefault="00EF5BA9" w:rsidP="00EF5BA9">
      <w:pPr>
        <w:ind w:right="140"/>
        <w:rPr>
          <w:b/>
          <w:sz w:val="28"/>
          <w:szCs w:val="28"/>
        </w:rPr>
      </w:pPr>
      <w:r w:rsidRPr="00EF5BA9">
        <w:rPr>
          <w:b/>
          <w:sz w:val="28"/>
          <w:szCs w:val="28"/>
        </w:rPr>
        <w:t xml:space="preserve">Глава городского поселения «Вельское»   </w:t>
      </w:r>
    </w:p>
    <w:p w:rsidR="00EF5BA9" w:rsidRPr="00EF5BA9" w:rsidRDefault="00EF5BA9" w:rsidP="00EF5BA9">
      <w:pPr>
        <w:ind w:right="140"/>
        <w:rPr>
          <w:b/>
          <w:sz w:val="28"/>
          <w:szCs w:val="28"/>
        </w:rPr>
      </w:pPr>
      <w:r w:rsidRPr="00EF5BA9">
        <w:rPr>
          <w:b/>
          <w:sz w:val="28"/>
          <w:szCs w:val="28"/>
        </w:rPr>
        <w:t xml:space="preserve">Вельского муниципального района                                                       </w:t>
      </w:r>
    </w:p>
    <w:p w:rsidR="009F1D29" w:rsidRDefault="00EF5BA9" w:rsidP="009F1D29">
      <w:pPr>
        <w:pStyle w:val="a4"/>
        <w:tabs>
          <w:tab w:val="left" w:pos="-284"/>
        </w:tabs>
        <w:jc w:val="both"/>
        <w:rPr>
          <w:b/>
          <w:sz w:val="28"/>
          <w:szCs w:val="28"/>
        </w:rPr>
      </w:pPr>
      <w:r w:rsidRPr="00EF5BA9">
        <w:rPr>
          <w:b/>
          <w:sz w:val="28"/>
          <w:szCs w:val="28"/>
        </w:rPr>
        <w:t xml:space="preserve">Архангельской области                                           </w:t>
      </w:r>
      <w:r>
        <w:rPr>
          <w:b/>
          <w:sz w:val="28"/>
          <w:szCs w:val="28"/>
        </w:rPr>
        <w:t xml:space="preserve">                 </w:t>
      </w:r>
      <w:r w:rsidR="007D4977">
        <w:rPr>
          <w:b/>
          <w:sz w:val="28"/>
          <w:szCs w:val="28"/>
        </w:rPr>
        <w:t xml:space="preserve">      </w:t>
      </w:r>
      <w:r w:rsidRPr="00EF5BA9">
        <w:rPr>
          <w:b/>
          <w:sz w:val="28"/>
          <w:szCs w:val="28"/>
        </w:rPr>
        <w:t>А.В. Дьячков</w:t>
      </w:r>
    </w:p>
    <w:p w:rsidR="007D4977" w:rsidRDefault="007D4977" w:rsidP="009F1D29">
      <w:pPr>
        <w:pStyle w:val="a4"/>
        <w:tabs>
          <w:tab w:val="left" w:pos="-284"/>
        </w:tabs>
        <w:jc w:val="both"/>
        <w:rPr>
          <w:b/>
          <w:sz w:val="28"/>
          <w:szCs w:val="28"/>
        </w:rPr>
      </w:pPr>
    </w:p>
    <w:p w:rsidR="007D4977" w:rsidRPr="009F1D29" w:rsidRDefault="007D4977" w:rsidP="009F1D29">
      <w:pPr>
        <w:pStyle w:val="a4"/>
        <w:tabs>
          <w:tab w:val="left" w:pos="-284"/>
        </w:tabs>
        <w:jc w:val="both"/>
        <w:rPr>
          <w:b/>
          <w:sz w:val="26"/>
          <w:szCs w:val="26"/>
        </w:rPr>
      </w:pPr>
      <w:bookmarkStart w:id="1" w:name="_GoBack"/>
      <w:bookmarkEnd w:id="1"/>
    </w:p>
    <w:sectPr w:rsidR="007D4977" w:rsidRPr="009F1D29" w:rsidSect="009F1D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80B"/>
    <w:rsid w:val="0002513D"/>
    <w:rsid w:val="00047D10"/>
    <w:rsid w:val="00093A79"/>
    <w:rsid w:val="00173A6C"/>
    <w:rsid w:val="001C04EB"/>
    <w:rsid w:val="002B4F8E"/>
    <w:rsid w:val="002B6ED4"/>
    <w:rsid w:val="0047309E"/>
    <w:rsid w:val="004B7D32"/>
    <w:rsid w:val="004E3295"/>
    <w:rsid w:val="0058507B"/>
    <w:rsid w:val="005C484A"/>
    <w:rsid w:val="007828F4"/>
    <w:rsid w:val="007B2F84"/>
    <w:rsid w:val="007D4977"/>
    <w:rsid w:val="008207ED"/>
    <w:rsid w:val="00827E3F"/>
    <w:rsid w:val="008471EB"/>
    <w:rsid w:val="0089419D"/>
    <w:rsid w:val="008D334F"/>
    <w:rsid w:val="00912EB8"/>
    <w:rsid w:val="009E6419"/>
    <w:rsid w:val="009F1D29"/>
    <w:rsid w:val="00A5310D"/>
    <w:rsid w:val="00A759DF"/>
    <w:rsid w:val="00A874F8"/>
    <w:rsid w:val="00BF759B"/>
    <w:rsid w:val="00C4417B"/>
    <w:rsid w:val="00CB580B"/>
    <w:rsid w:val="00CC17AB"/>
    <w:rsid w:val="00CE1010"/>
    <w:rsid w:val="00E11AE4"/>
    <w:rsid w:val="00E373F0"/>
    <w:rsid w:val="00E96498"/>
    <w:rsid w:val="00EC6774"/>
    <w:rsid w:val="00EF5BA9"/>
    <w:rsid w:val="00FB56FE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AA64-6131-440C-BDA0-26CA50A7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7D3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D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B7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Заголовок №2 (2)_"/>
    <w:link w:val="220"/>
    <w:rsid w:val="004B7D32"/>
    <w:rPr>
      <w:b/>
      <w:bCs/>
      <w:spacing w:val="5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4B7D32"/>
    <w:pPr>
      <w:widowControl w:val="0"/>
      <w:shd w:val="clear" w:color="auto" w:fill="FFFFFF"/>
      <w:spacing w:before="180" w:after="360" w:line="240" w:lineRule="atLeast"/>
      <w:outlineLvl w:val="1"/>
    </w:pPr>
    <w:rPr>
      <w:rFonts w:asciiTheme="minorHAnsi" w:eastAsiaTheme="minorHAnsi" w:hAnsiTheme="minorHAnsi" w:cstheme="minorBidi"/>
      <w:b/>
      <w:bCs/>
      <w:spacing w:val="5"/>
      <w:sz w:val="21"/>
      <w:szCs w:val="21"/>
      <w:lang w:eastAsia="en-US"/>
    </w:rPr>
  </w:style>
  <w:style w:type="character" w:customStyle="1" w:styleId="a3">
    <w:name w:val="Основной текст_"/>
    <w:basedOn w:val="a0"/>
    <w:link w:val="11"/>
    <w:locked/>
    <w:rsid w:val="00CE10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CE1010"/>
    <w:pPr>
      <w:shd w:val="clear" w:color="auto" w:fill="FFFFFF"/>
      <w:spacing w:before="900" w:after="540" w:line="335" w:lineRule="exact"/>
    </w:pPr>
    <w:rPr>
      <w:rFonts w:eastAsiaTheme="minorHAnsi"/>
      <w:sz w:val="26"/>
      <w:szCs w:val="26"/>
      <w:lang w:eastAsia="en-US"/>
    </w:rPr>
  </w:style>
  <w:style w:type="paragraph" w:styleId="a4">
    <w:name w:val="Body Text"/>
    <w:basedOn w:val="a"/>
    <w:link w:val="a5"/>
    <w:unhideWhenUsed/>
    <w:rsid w:val="00A759DF"/>
    <w:pPr>
      <w:spacing w:after="120"/>
    </w:pPr>
  </w:style>
  <w:style w:type="character" w:customStyle="1" w:styleId="a5">
    <w:name w:val="Основной текст Знак"/>
    <w:basedOn w:val="a0"/>
    <w:link w:val="a4"/>
    <w:rsid w:val="00A75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A759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759DF"/>
    <w:pPr>
      <w:shd w:val="clear" w:color="auto" w:fill="FFFFFF"/>
      <w:spacing w:before="420" w:after="240" w:line="322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A759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59DF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3"/>
    <w:locked/>
    <w:rsid w:val="00A759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A759DF"/>
    <w:pPr>
      <w:widowControl w:val="0"/>
      <w:shd w:val="clear" w:color="auto" w:fill="FFFFFF"/>
      <w:spacing w:line="648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Николай Николаевич</cp:lastModifiedBy>
  <cp:revision>31</cp:revision>
  <cp:lastPrinted>2021-03-01T09:56:00Z</cp:lastPrinted>
  <dcterms:created xsi:type="dcterms:W3CDTF">2021-03-01T09:57:00Z</dcterms:created>
  <dcterms:modified xsi:type="dcterms:W3CDTF">2024-11-27T13:04:00Z</dcterms:modified>
</cp:coreProperties>
</file>