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A4C" w:rsidRPr="00436A2A" w:rsidRDefault="003A1A4C" w:rsidP="003A1A4C">
      <w:pPr>
        <w:jc w:val="both"/>
        <w:rPr>
          <w:sz w:val="28"/>
          <w:szCs w:val="28"/>
        </w:rPr>
      </w:pPr>
    </w:p>
    <w:p w:rsidR="003A1A4C" w:rsidRPr="00436A2A" w:rsidRDefault="003A1A4C" w:rsidP="00DB1A05">
      <w:pPr>
        <w:ind w:left="4537" w:firstLine="708"/>
        <w:jc w:val="right"/>
        <w:rPr>
          <w:sz w:val="28"/>
          <w:szCs w:val="28"/>
        </w:rPr>
      </w:pPr>
      <w:r w:rsidRPr="00436A2A">
        <w:rPr>
          <w:sz w:val="28"/>
          <w:szCs w:val="28"/>
        </w:rPr>
        <w:t>Приложение № 1</w:t>
      </w:r>
    </w:p>
    <w:p w:rsidR="003A1A4C" w:rsidRPr="00D326B9" w:rsidRDefault="003A1A4C" w:rsidP="00DB1A05">
      <w:pPr>
        <w:ind w:left="5245"/>
        <w:jc w:val="right"/>
        <w:rPr>
          <w:sz w:val="28"/>
          <w:szCs w:val="28"/>
        </w:rPr>
      </w:pPr>
      <w:r w:rsidRPr="00D326B9">
        <w:rPr>
          <w:sz w:val="28"/>
          <w:szCs w:val="28"/>
        </w:rPr>
        <w:t>к решению Совета депутатов</w:t>
      </w:r>
    </w:p>
    <w:p w:rsidR="003A1A4C" w:rsidRPr="00D326B9" w:rsidRDefault="00783E1F" w:rsidP="00DB1A05">
      <w:pPr>
        <w:ind w:left="5245"/>
        <w:jc w:val="right"/>
        <w:rPr>
          <w:sz w:val="28"/>
          <w:szCs w:val="28"/>
        </w:rPr>
      </w:pPr>
      <w:r w:rsidRPr="00D326B9">
        <w:rPr>
          <w:sz w:val="28"/>
          <w:szCs w:val="28"/>
        </w:rPr>
        <w:t>городского поселения «Вельское» Вельского муниципального района Архангельской области</w:t>
      </w:r>
    </w:p>
    <w:p w:rsidR="003A1A4C" w:rsidRPr="00436A2A" w:rsidRDefault="00FB2052" w:rsidP="00DB1A05">
      <w:pPr>
        <w:ind w:left="5245"/>
        <w:jc w:val="right"/>
        <w:rPr>
          <w:sz w:val="28"/>
          <w:szCs w:val="28"/>
        </w:rPr>
      </w:pPr>
      <w:r w:rsidRPr="00D326B9">
        <w:rPr>
          <w:sz w:val="28"/>
          <w:szCs w:val="28"/>
        </w:rPr>
        <w:t xml:space="preserve">от </w:t>
      </w:r>
      <w:r w:rsidR="003A5CE9">
        <w:rPr>
          <w:sz w:val="28"/>
          <w:szCs w:val="28"/>
        </w:rPr>
        <w:t>09 августа</w:t>
      </w:r>
      <w:r w:rsidR="00783E1F" w:rsidRPr="00D326B9">
        <w:rPr>
          <w:sz w:val="28"/>
          <w:szCs w:val="28"/>
        </w:rPr>
        <w:t xml:space="preserve"> 202</w:t>
      </w:r>
      <w:r w:rsidR="00CD0EF3" w:rsidRPr="00D326B9">
        <w:rPr>
          <w:sz w:val="28"/>
          <w:szCs w:val="28"/>
        </w:rPr>
        <w:t>4 года</w:t>
      </w:r>
      <w:r w:rsidR="00DB1A05">
        <w:rPr>
          <w:sz w:val="28"/>
          <w:szCs w:val="28"/>
        </w:rPr>
        <w:t xml:space="preserve"> </w:t>
      </w:r>
      <w:r w:rsidR="00CA6212" w:rsidRPr="00D326B9">
        <w:rPr>
          <w:sz w:val="28"/>
          <w:szCs w:val="28"/>
        </w:rPr>
        <w:t xml:space="preserve">№ </w:t>
      </w:r>
      <w:r w:rsidR="009F6E92">
        <w:rPr>
          <w:sz w:val="28"/>
          <w:szCs w:val="28"/>
        </w:rPr>
        <w:t>219</w:t>
      </w:r>
    </w:p>
    <w:p w:rsidR="003A1A4C" w:rsidRPr="00436A2A" w:rsidRDefault="003A1A4C" w:rsidP="00DB1A05">
      <w:pPr>
        <w:jc w:val="right"/>
        <w:rPr>
          <w:sz w:val="28"/>
          <w:szCs w:val="28"/>
        </w:rPr>
      </w:pPr>
    </w:p>
    <w:p w:rsidR="003A1A4C" w:rsidRPr="00436A2A" w:rsidRDefault="003A1A4C" w:rsidP="003A1A4C">
      <w:pPr>
        <w:rPr>
          <w:sz w:val="28"/>
          <w:szCs w:val="28"/>
        </w:rPr>
      </w:pPr>
    </w:p>
    <w:p w:rsidR="003A1A4C" w:rsidRPr="00436A2A" w:rsidRDefault="003A1A4C" w:rsidP="003A1A4C">
      <w:pPr>
        <w:rPr>
          <w:sz w:val="28"/>
          <w:szCs w:val="28"/>
        </w:rPr>
      </w:pPr>
    </w:p>
    <w:p w:rsidR="003A1A4C" w:rsidRPr="00436A2A" w:rsidRDefault="003A1A4C" w:rsidP="003A1A4C">
      <w:pPr>
        <w:jc w:val="center"/>
        <w:rPr>
          <w:sz w:val="28"/>
          <w:szCs w:val="28"/>
        </w:rPr>
      </w:pPr>
      <w:r w:rsidRPr="00436A2A">
        <w:rPr>
          <w:sz w:val="28"/>
          <w:szCs w:val="28"/>
        </w:rPr>
        <w:t>Прогнозный план (программа) приватизацииобъектов муниципальной собственности</w:t>
      </w:r>
      <w:r w:rsidR="000843BD">
        <w:rPr>
          <w:sz w:val="28"/>
          <w:szCs w:val="28"/>
        </w:rPr>
        <w:t xml:space="preserve"> городского поселения «Вельское» Вельского муниципального района Архангельской области</w:t>
      </w:r>
      <w:r w:rsidRPr="00436A2A">
        <w:rPr>
          <w:sz w:val="28"/>
          <w:szCs w:val="28"/>
        </w:rPr>
        <w:t xml:space="preserve"> на </w:t>
      </w:r>
      <w:r w:rsidR="00CD0EF3">
        <w:rPr>
          <w:sz w:val="28"/>
          <w:szCs w:val="28"/>
        </w:rPr>
        <w:t>2024</w:t>
      </w:r>
      <w:r w:rsidRPr="00436A2A">
        <w:rPr>
          <w:sz w:val="28"/>
          <w:szCs w:val="28"/>
        </w:rPr>
        <w:t xml:space="preserve"> год</w:t>
      </w:r>
    </w:p>
    <w:p w:rsidR="003A1A4C" w:rsidRPr="00436A2A" w:rsidRDefault="003A1A4C" w:rsidP="003A1A4C">
      <w:pPr>
        <w:jc w:val="center"/>
        <w:rPr>
          <w:sz w:val="28"/>
          <w:szCs w:val="28"/>
        </w:rPr>
      </w:pPr>
    </w:p>
    <w:tbl>
      <w:tblPr>
        <w:tblW w:w="9923" w:type="dxa"/>
        <w:tblCellSpacing w:w="0" w:type="dxa"/>
        <w:tblInd w:w="-54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92"/>
        <w:gridCol w:w="7955"/>
        <w:gridCol w:w="1276"/>
      </w:tblGrid>
      <w:tr w:rsidR="003A1A4C" w:rsidRPr="00C024B1" w:rsidTr="000843BD">
        <w:trPr>
          <w:trHeight w:val="466"/>
          <w:tblCellSpacing w:w="0" w:type="dxa"/>
        </w:trPr>
        <w:tc>
          <w:tcPr>
            <w:tcW w:w="692" w:type="dxa"/>
            <w:vAlign w:val="center"/>
          </w:tcPr>
          <w:p w:rsidR="003A1A4C" w:rsidRPr="00C024B1" w:rsidRDefault="003A1A4C" w:rsidP="00265507">
            <w:pPr>
              <w:jc w:val="center"/>
              <w:rPr>
                <w:sz w:val="24"/>
                <w:szCs w:val="24"/>
              </w:rPr>
            </w:pPr>
            <w:r w:rsidRPr="00C024B1">
              <w:rPr>
                <w:rStyle w:val="a8"/>
                <w:rFonts w:eastAsiaTheme="majorEastAsia"/>
                <w:sz w:val="24"/>
                <w:szCs w:val="24"/>
              </w:rPr>
              <w:t>№</w:t>
            </w:r>
          </w:p>
        </w:tc>
        <w:tc>
          <w:tcPr>
            <w:tcW w:w="7955" w:type="dxa"/>
            <w:vAlign w:val="center"/>
          </w:tcPr>
          <w:p w:rsidR="003A1A4C" w:rsidRPr="00545786" w:rsidRDefault="003A1A4C" w:rsidP="00265507">
            <w:pPr>
              <w:jc w:val="center"/>
              <w:rPr>
                <w:sz w:val="24"/>
                <w:szCs w:val="24"/>
              </w:rPr>
            </w:pPr>
            <w:r w:rsidRPr="00545786">
              <w:rPr>
                <w:rStyle w:val="a8"/>
                <w:rFonts w:eastAsiaTheme="majorEastAsia"/>
                <w:sz w:val="24"/>
                <w:szCs w:val="24"/>
              </w:rPr>
              <w:t>Объект недвижимости  и его характеристики</w:t>
            </w:r>
          </w:p>
        </w:tc>
        <w:tc>
          <w:tcPr>
            <w:tcW w:w="1276" w:type="dxa"/>
            <w:vAlign w:val="center"/>
          </w:tcPr>
          <w:p w:rsidR="003A1A4C" w:rsidRPr="00545786" w:rsidRDefault="003A1A4C" w:rsidP="00265507">
            <w:pPr>
              <w:jc w:val="center"/>
              <w:rPr>
                <w:sz w:val="24"/>
                <w:szCs w:val="24"/>
              </w:rPr>
            </w:pPr>
            <w:r w:rsidRPr="00545786">
              <w:rPr>
                <w:rStyle w:val="a8"/>
                <w:rFonts w:eastAsiaTheme="majorEastAsia"/>
                <w:sz w:val="24"/>
                <w:szCs w:val="24"/>
              </w:rPr>
              <w:t>Предполагаемые сроки  приватизации</w:t>
            </w:r>
          </w:p>
        </w:tc>
      </w:tr>
      <w:tr w:rsidR="003A1A4C" w:rsidRPr="00C024B1" w:rsidTr="000843BD">
        <w:trPr>
          <w:trHeight w:val="1573"/>
          <w:tblCellSpacing w:w="0" w:type="dxa"/>
        </w:trPr>
        <w:tc>
          <w:tcPr>
            <w:tcW w:w="692" w:type="dxa"/>
            <w:vAlign w:val="center"/>
          </w:tcPr>
          <w:p w:rsidR="003A1A4C" w:rsidRPr="00696F3B" w:rsidRDefault="003A1A4C" w:rsidP="002655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4C" w:rsidRPr="00783E1F" w:rsidRDefault="003A1A4C" w:rsidP="00783E1F">
            <w:pPr>
              <w:jc w:val="both"/>
              <w:rPr>
                <w:sz w:val="24"/>
                <w:szCs w:val="24"/>
              </w:rPr>
            </w:pPr>
            <w:r w:rsidRPr="00783E1F">
              <w:rPr>
                <w:sz w:val="24"/>
                <w:szCs w:val="24"/>
              </w:rPr>
              <w:t xml:space="preserve">Здание </w:t>
            </w:r>
            <w:r w:rsidR="00BF3A17">
              <w:rPr>
                <w:sz w:val="24"/>
                <w:szCs w:val="24"/>
              </w:rPr>
              <w:t>административное</w:t>
            </w:r>
            <w:r w:rsidRPr="00783E1F">
              <w:rPr>
                <w:sz w:val="24"/>
                <w:szCs w:val="24"/>
              </w:rPr>
              <w:t>, кадастровый номер 29:01:</w:t>
            </w:r>
            <w:r w:rsidR="00BF3A17">
              <w:rPr>
                <w:sz w:val="24"/>
                <w:szCs w:val="24"/>
              </w:rPr>
              <w:t>190108</w:t>
            </w:r>
            <w:r w:rsidRPr="00783E1F">
              <w:rPr>
                <w:sz w:val="24"/>
                <w:szCs w:val="24"/>
              </w:rPr>
              <w:t>:</w:t>
            </w:r>
            <w:r w:rsidR="00BF3A17">
              <w:rPr>
                <w:sz w:val="24"/>
                <w:szCs w:val="24"/>
              </w:rPr>
              <w:t>39</w:t>
            </w:r>
            <w:r w:rsidRPr="00783E1F">
              <w:rPr>
                <w:sz w:val="24"/>
                <w:szCs w:val="24"/>
              </w:rPr>
              <w:t>,</w:t>
            </w:r>
          </w:p>
          <w:p w:rsidR="003A1A4C" w:rsidRPr="00783E1F" w:rsidRDefault="003A1A4C" w:rsidP="003A5CE9">
            <w:pPr>
              <w:jc w:val="both"/>
              <w:rPr>
                <w:color w:val="FF0000"/>
                <w:sz w:val="24"/>
                <w:szCs w:val="24"/>
              </w:rPr>
            </w:pPr>
            <w:r w:rsidRPr="00783E1F">
              <w:rPr>
                <w:sz w:val="24"/>
                <w:szCs w:val="24"/>
              </w:rPr>
              <w:t xml:space="preserve">назначение: </w:t>
            </w:r>
            <w:r w:rsidR="00BF3A17">
              <w:rPr>
                <w:sz w:val="24"/>
                <w:szCs w:val="24"/>
              </w:rPr>
              <w:t>нежилое</w:t>
            </w:r>
            <w:r w:rsidRPr="00783E1F">
              <w:rPr>
                <w:sz w:val="24"/>
                <w:szCs w:val="24"/>
              </w:rPr>
              <w:t xml:space="preserve">, этажность: </w:t>
            </w:r>
            <w:r w:rsidR="00DC1B8F">
              <w:rPr>
                <w:sz w:val="24"/>
                <w:szCs w:val="24"/>
              </w:rPr>
              <w:t>3</w:t>
            </w:r>
            <w:r w:rsidRPr="00783E1F">
              <w:rPr>
                <w:sz w:val="24"/>
                <w:szCs w:val="24"/>
              </w:rPr>
              <w:t xml:space="preserve">, </w:t>
            </w:r>
            <w:r w:rsidR="00DC1B8F">
              <w:rPr>
                <w:sz w:val="24"/>
                <w:szCs w:val="24"/>
              </w:rPr>
              <w:t xml:space="preserve">в том числе подземных 1, </w:t>
            </w:r>
            <w:r w:rsidRPr="00783E1F">
              <w:rPr>
                <w:sz w:val="24"/>
                <w:szCs w:val="24"/>
              </w:rPr>
              <w:t xml:space="preserve">площадью </w:t>
            </w:r>
            <w:r w:rsidR="00DC1B8F">
              <w:rPr>
                <w:sz w:val="24"/>
                <w:szCs w:val="24"/>
              </w:rPr>
              <w:t>475,2</w:t>
            </w:r>
            <w:r w:rsidRPr="00783E1F">
              <w:rPr>
                <w:sz w:val="24"/>
                <w:szCs w:val="24"/>
              </w:rPr>
              <w:t xml:space="preserve">кв.м., по адресу: </w:t>
            </w:r>
            <w:r w:rsidR="00DC1B8F">
              <w:rPr>
                <w:sz w:val="24"/>
                <w:szCs w:val="24"/>
              </w:rPr>
              <w:t xml:space="preserve">Российская Федерация, </w:t>
            </w:r>
            <w:r w:rsidRPr="00783E1F">
              <w:rPr>
                <w:sz w:val="24"/>
                <w:szCs w:val="24"/>
              </w:rPr>
              <w:t>Архангельская область,</w:t>
            </w:r>
            <w:r w:rsidR="00DC1B8F">
              <w:rPr>
                <w:sz w:val="24"/>
                <w:szCs w:val="24"/>
              </w:rPr>
              <w:t xml:space="preserve"> м. р-н Вельский, г.п. Вельское, г. Вельск, ул. Нечаевского, д. 3</w:t>
            </w:r>
            <w:r w:rsidRPr="00783E1F">
              <w:rPr>
                <w:sz w:val="24"/>
                <w:szCs w:val="24"/>
              </w:rPr>
              <w:t>,с земельным участком, кадастровый номер 29:01:</w:t>
            </w:r>
            <w:r w:rsidR="00DC1B8F">
              <w:rPr>
                <w:sz w:val="24"/>
                <w:szCs w:val="24"/>
              </w:rPr>
              <w:t>190108</w:t>
            </w:r>
            <w:r w:rsidRPr="00783E1F">
              <w:rPr>
                <w:sz w:val="24"/>
                <w:szCs w:val="24"/>
              </w:rPr>
              <w:t>:</w:t>
            </w:r>
            <w:r w:rsidR="00DC1B8F">
              <w:rPr>
                <w:sz w:val="24"/>
                <w:szCs w:val="24"/>
              </w:rPr>
              <w:t>17</w:t>
            </w:r>
            <w:r w:rsidRPr="00783E1F">
              <w:rPr>
                <w:sz w:val="24"/>
                <w:szCs w:val="24"/>
              </w:rPr>
              <w:t xml:space="preserve">, категория земель: земли населенных пунктов, </w:t>
            </w:r>
            <w:r w:rsidR="00DC1B8F">
              <w:rPr>
                <w:sz w:val="24"/>
                <w:szCs w:val="24"/>
              </w:rPr>
              <w:t xml:space="preserve">вид </w:t>
            </w:r>
            <w:r w:rsidRPr="00783E1F">
              <w:rPr>
                <w:sz w:val="24"/>
                <w:szCs w:val="24"/>
              </w:rPr>
              <w:t>разрешенно</w:t>
            </w:r>
            <w:r w:rsidR="00DC1B8F">
              <w:rPr>
                <w:sz w:val="24"/>
                <w:szCs w:val="24"/>
              </w:rPr>
              <w:t>го</w:t>
            </w:r>
            <w:r w:rsidRPr="00783E1F">
              <w:rPr>
                <w:sz w:val="24"/>
                <w:szCs w:val="24"/>
              </w:rPr>
              <w:t xml:space="preserve"> использовани</w:t>
            </w:r>
            <w:r w:rsidR="00DC1B8F">
              <w:rPr>
                <w:sz w:val="24"/>
                <w:szCs w:val="24"/>
              </w:rPr>
              <w:t>я</w:t>
            </w:r>
            <w:r w:rsidRPr="00783E1F">
              <w:rPr>
                <w:sz w:val="24"/>
                <w:szCs w:val="24"/>
              </w:rPr>
              <w:t>: для эксплуатации</w:t>
            </w:r>
            <w:r w:rsidR="00DC1B8F">
              <w:rPr>
                <w:sz w:val="24"/>
                <w:szCs w:val="24"/>
              </w:rPr>
              <w:t>и обслуживания административного здания</w:t>
            </w:r>
            <w:r w:rsidRPr="00783E1F">
              <w:rPr>
                <w:sz w:val="24"/>
                <w:szCs w:val="24"/>
              </w:rPr>
              <w:t xml:space="preserve">, площадью </w:t>
            </w:r>
            <w:r w:rsidR="00DC1B8F">
              <w:rPr>
                <w:sz w:val="24"/>
                <w:szCs w:val="24"/>
              </w:rPr>
              <w:t>664</w:t>
            </w:r>
            <w:r w:rsidRPr="00783E1F">
              <w:rPr>
                <w:sz w:val="24"/>
                <w:szCs w:val="24"/>
              </w:rPr>
              <w:t xml:space="preserve">кв.м., </w:t>
            </w:r>
            <w:r w:rsidR="00DC1B8F">
              <w:rPr>
                <w:sz w:val="24"/>
                <w:szCs w:val="24"/>
              </w:rPr>
              <w:t>местоположение</w:t>
            </w:r>
            <w:r w:rsidRPr="00783E1F">
              <w:rPr>
                <w:sz w:val="24"/>
                <w:szCs w:val="24"/>
              </w:rPr>
              <w:t xml:space="preserve">: </w:t>
            </w:r>
            <w:r w:rsidR="00DC1B8F">
              <w:rPr>
                <w:sz w:val="24"/>
                <w:szCs w:val="24"/>
              </w:rPr>
              <w:t xml:space="preserve">обл. </w:t>
            </w:r>
            <w:r w:rsidRPr="00783E1F">
              <w:rPr>
                <w:sz w:val="24"/>
                <w:szCs w:val="24"/>
              </w:rPr>
              <w:t xml:space="preserve">Архангельская, </w:t>
            </w:r>
            <w:r w:rsidR="00045924" w:rsidRPr="00783E1F">
              <w:rPr>
                <w:sz w:val="24"/>
                <w:szCs w:val="24"/>
              </w:rPr>
              <w:t>р</w:t>
            </w:r>
            <w:r w:rsidR="00045924">
              <w:rPr>
                <w:sz w:val="24"/>
                <w:szCs w:val="24"/>
              </w:rPr>
              <w:t xml:space="preserve">-н </w:t>
            </w:r>
            <w:r w:rsidRPr="00783E1F">
              <w:rPr>
                <w:sz w:val="24"/>
                <w:szCs w:val="24"/>
              </w:rPr>
              <w:t>Вельский, г.Вельск, ул.</w:t>
            </w:r>
            <w:r w:rsidR="00045924">
              <w:rPr>
                <w:sz w:val="24"/>
                <w:szCs w:val="24"/>
              </w:rPr>
              <w:t>Нечаевского,</w:t>
            </w:r>
            <w:r w:rsidRPr="00783E1F">
              <w:rPr>
                <w:sz w:val="24"/>
                <w:szCs w:val="24"/>
              </w:rPr>
              <w:t xml:space="preserve"> д</w:t>
            </w:r>
            <w:r w:rsidR="00045924">
              <w:rPr>
                <w:sz w:val="24"/>
                <w:szCs w:val="24"/>
              </w:rPr>
              <w:t xml:space="preserve">ом 3, с обременением </w:t>
            </w:r>
            <w:r w:rsidR="00FE137A" w:rsidRPr="00D326B9">
              <w:rPr>
                <w:sz w:val="24"/>
                <w:szCs w:val="24"/>
              </w:rPr>
              <w:t>(право аренды)</w:t>
            </w:r>
          </w:p>
        </w:tc>
        <w:tc>
          <w:tcPr>
            <w:tcW w:w="1276" w:type="dxa"/>
            <w:vAlign w:val="center"/>
          </w:tcPr>
          <w:p w:rsidR="003A1A4C" w:rsidRPr="00496B4E" w:rsidRDefault="003A1A4C" w:rsidP="003A1A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="00CD0EF3">
              <w:rPr>
                <w:sz w:val="24"/>
                <w:szCs w:val="24"/>
                <w:lang w:val="en-US"/>
              </w:rPr>
              <w:t>I</w:t>
            </w:r>
            <w:r w:rsidR="003A5CE9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IV</w:t>
            </w:r>
            <w:r w:rsidRPr="00496B4E">
              <w:rPr>
                <w:sz w:val="24"/>
                <w:szCs w:val="24"/>
              </w:rPr>
              <w:t>квартал</w:t>
            </w:r>
          </w:p>
        </w:tc>
      </w:tr>
      <w:tr w:rsidR="003A5CE9" w:rsidRPr="00C024B1" w:rsidTr="000843BD">
        <w:trPr>
          <w:trHeight w:val="1573"/>
          <w:tblCellSpacing w:w="0" w:type="dxa"/>
        </w:trPr>
        <w:tc>
          <w:tcPr>
            <w:tcW w:w="692" w:type="dxa"/>
            <w:vAlign w:val="center"/>
          </w:tcPr>
          <w:p w:rsidR="003A5CE9" w:rsidRDefault="003A5CE9" w:rsidP="003A5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E9" w:rsidRPr="00783E1F" w:rsidRDefault="003A5CE9" w:rsidP="003A5CE9">
            <w:pPr>
              <w:jc w:val="both"/>
              <w:rPr>
                <w:sz w:val="24"/>
                <w:szCs w:val="24"/>
              </w:rPr>
            </w:pPr>
            <w:r w:rsidRPr="00783E1F">
              <w:rPr>
                <w:sz w:val="24"/>
                <w:szCs w:val="24"/>
              </w:rPr>
              <w:t xml:space="preserve">Здание </w:t>
            </w:r>
            <w:r>
              <w:rPr>
                <w:sz w:val="24"/>
                <w:szCs w:val="24"/>
              </w:rPr>
              <w:t>администрации</w:t>
            </w:r>
            <w:r w:rsidRPr="00783E1F">
              <w:rPr>
                <w:sz w:val="24"/>
                <w:szCs w:val="24"/>
              </w:rPr>
              <w:t>, кадастровый номер 29:01:</w:t>
            </w:r>
            <w:r>
              <w:rPr>
                <w:sz w:val="24"/>
                <w:szCs w:val="24"/>
              </w:rPr>
              <w:t>190113</w:t>
            </w:r>
            <w:r w:rsidRPr="00783E1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82</w:t>
            </w:r>
            <w:r w:rsidRPr="00783E1F">
              <w:rPr>
                <w:sz w:val="24"/>
                <w:szCs w:val="24"/>
              </w:rPr>
              <w:t>,</w:t>
            </w:r>
          </w:p>
          <w:p w:rsidR="003A5CE9" w:rsidRPr="00783E1F" w:rsidRDefault="003A5CE9" w:rsidP="009E6166">
            <w:pPr>
              <w:jc w:val="both"/>
              <w:rPr>
                <w:sz w:val="24"/>
                <w:szCs w:val="24"/>
              </w:rPr>
            </w:pPr>
            <w:r w:rsidRPr="00783E1F">
              <w:rPr>
                <w:sz w:val="24"/>
                <w:szCs w:val="24"/>
              </w:rPr>
              <w:t xml:space="preserve">назначение: </w:t>
            </w:r>
            <w:r>
              <w:rPr>
                <w:sz w:val="24"/>
                <w:szCs w:val="24"/>
              </w:rPr>
              <w:t>нежилое</w:t>
            </w:r>
            <w:r w:rsidRPr="00783E1F">
              <w:rPr>
                <w:sz w:val="24"/>
                <w:szCs w:val="24"/>
              </w:rPr>
              <w:t>, этажность</w:t>
            </w:r>
            <w:r w:rsidR="009E6166">
              <w:rPr>
                <w:sz w:val="24"/>
                <w:szCs w:val="24"/>
              </w:rPr>
              <w:t xml:space="preserve"> 1</w:t>
            </w:r>
            <w:r w:rsidRPr="00783E1F">
              <w:rPr>
                <w:sz w:val="24"/>
                <w:szCs w:val="24"/>
              </w:rPr>
              <w:t xml:space="preserve">:площадью </w:t>
            </w:r>
            <w:r>
              <w:rPr>
                <w:sz w:val="24"/>
                <w:szCs w:val="24"/>
              </w:rPr>
              <w:t>278,9</w:t>
            </w:r>
            <w:r w:rsidRPr="00783E1F">
              <w:rPr>
                <w:sz w:val="24"/>
                <w:szCs w:val="24"/>
              </w:rPr>
              <w:t xml:space="preserve">кв.м., </w:t>
            </w:r>
            <w:r>
              <w:rPr>
                <w:sz w:val="24"/>
                <w:szCs w:val="24"/>
              </w:rPr>
              <w:t>местоположение</w:t>
            </w:r>
            <w:r w:rsidRPr="00783E1F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установлено относительно ориентира</w:t>
            </w:r>
            <w:r w:rsidR="00C726BD">
              <w:rPr>
                <w:sz w:val="24"/>
                <w:szCs w:val="24"/>
              </w:rPr>
              <w:t xml:space="preserve">, расположенного в границах участка. Ориентир здание. Почтовый адрес ориентира: </w:t>
            </w:r>
            <w:r w:rsidRPr="00783E1F">
              <w:rPr>
                <w:sz w:val="24"/>
                <w:szCs w:val="24"/>
              </w:rPr>
              <w:t>Архангельская область,</w:t>
            </w:r>
            <w:r>
              <w:rPr>
                <w:sz w:val="24"/>
                <w:szCs w:val="24"/>
              </w:rPr>
              <w:t xml:space="preserve"> р-н Вельский, г. Вельск,ул. Советская, д. 33</w:t>
            </w:r>
            <w:r w:rsidRPr="00783E1F">
              <w:rPr>
                <w:sz w:val="24"/>
                <w:szCs w:val="24"/>
              </w:rPr>
              <w:t>,с земельным участком, кадастровый номер 29:01:</w:t>
            </w:r>
            <w:r>
              <w:rPr>
                <w:sz w:val="24"/>
                <w:szCs w:val="24"/>
              </w:rPr>
              <w:t>190113</w:t>
            </w:r>
            <w:r w:rsidRPr="00783E1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44</w:t>
            </w:r>
            <w:r w:rsidRPr="00783E1F">
              <w:rPr>
                <w:sz w:val="24"/>
                <w:szCs w:val="24"/>
              </w:rPr>
              <w:t xml:space="preserve">, категория земель: земли населенных пунктов, </w:t>
            </w:r>
            <w:r>
              <w:rPr>
                <w:sz w:val="24"/>
                <w:szCs w:val="24"/>
              </w:rPr>
              <w:t xml:space="preserve">вид </w:t>
            </w:r>
            <w:r w:rsidRPr="00783E1F">
              <w:rPr>
                <w:sz w:val="24"/>
                <w:szCs w:val="24"/>
              </w:rPr>
              <w:t>разрешенно</w:t>
            </w:r>
            <w:r>
              <w:rPr>
                <w:sz w:val="24"/>
                <w:szCs w:val="24"/>
              </w:rPr>
              <w:t>го</w:t>
            </w:r>
            <w:r w:rsidRPr="00783E1F">
              <w:rPr>
                <w:sz w:val="24"/>
                <w:szCs w:val="24"/>
              </w:rPr>
              <w:t xml:space="preserve"> использовани</w:t>
            </w:r>
            <w:r>
              <w:rPr>
                <w:sz w:val="24"/>
                <w:szCs w:val="24"/>
              </w:rPr>
              <w:t>я</w:t>
            </w:r>
            <w:r w:rsidRPr="00783E1F">
              <w:rPr>
                <w:sz w:val="24"/>
                <w:szCs w:val="24"/>
              </w:rPr>
              <w:t xml:space="preserve">: для </w:t>
            </w:r>
            <w:r>
              <w:rPr>
                <w:sz w:val="24"/>
                <w:szCs w:val="24"/>
              </w:rPr>
              <w:t>размещения административного здания и хозяйственных построек</w:t>
            </w:r>
            <w:r w:rsidRPr="00783E1F">
              <w:rPr>
                <w:sz w:val="24"/>
                <w:szCs w:val="24"/>
              </w:rPr>
              <w:t xml:space="preserve">, площадью </w:t>
            </w:r>
            <w:r>
              <w:rPr>
                <w:sz w:val="24"/>
                <w:szCs w:val="24"/>
              </w:rPr>
              <w:t>2003</w:t>
            </w:r>
            <w:r w:rsidRPr="00783E1F">
              <w:rPr>
                <w:sz w:val="24"/>
                <w:szCs w:val="24"/>
              </w:rPr>
              <w:t xml:space="preserve">кв.м., </w:t>
            </w:r>
            <w:r>
              <w:rPr>
                <w:sz w:val="24"/>
                <w:szCs w:val="24"/>
              </w:rPr>
              <w:t>местоположение</w:t>
            </w:r>
            <w:r w:rsidRPr="00783E1F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обл. </w:t>
            </w:r>
            <w:r w:rsidRPr="00783E1F">
              <w:rPr>
                <w:sz w:val="24"/>
                <w:szCs w:val="24"/>
              </w:rPr>
              <w:t>Архангельская область, р</w:t>
            </w:r>
            <w:r>
              <w:rPr>
                <w:sz w:val="24"/>
                <w:szCs w:val="24"/>
              </w:rPr>
              <w:t xml:space="preserve">-н </w:t>
            </w:r>
            <w:r w:rsidRPr="00783E1F">
              <w:rPr>
                <w:sz w:val="24"/>
                <w:szCs w:val="24"/>
              </w:rPr>
              <w:t>Вельский, г.Вельск, ул.</w:t>
            </w:r>
            <w:r>
              <w:rPr>
                <w:sz w:val="24"/>
                <w:szCs w:val="24"/>
              </w:rPr>
              <w:t xml:space="preserve"> Советская,</w:t>
            </w:r>
            <w:r w:rsidRPr="00783E1F">
              <w:rPr>
                <w:sz w:val="24"/>
                <w:szCs w:val="24"/>
              </w:rPr>
              <w:t xml:space="preserve"> д</w:t>
            </w:r>
            <w:r>
              <w:rPr>
                <w:sz w:val="24"/>
                <w:szCs w:val="24"/>
              </w:rPr>
              <w:t xml:space="preserve">ом 33  </w:t>
            </w:r>
          </w:p>
        </w:tc>
        <w:tc>
          <w:tcPr>
            <w:tcW w:w="1276" w:type="dxa"/>
            <w:vAlign w:val="center"/>
          </w:tcPr>
          <w:p w:rsidR="003A5CE9" w:rsidRDefault="003A5CE9" w:rsidP="003A1A4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IV</w:t>
            </w:r>
            <w:r w:rsidRPr="00496B4E">
              <w:rPr>
                <w:sz w:val="24"/>
                <w:szCs w:val="24"/>
              </w:rPr>
              <w:t>квартал</w:t>
            </w:r>
          </w:p>
        </w:tc>
      </w:tr>
    </w:tbl>
    <w:p w:rsidR="00524C78" w:rsidRDefault="00524C78"/>
    <w:p w:rsidR="003A1A4C" w:rsidRDefault="003A1A4C"/>
    <w:p w:rsidR="003A1A4C" w:rsidRDefault="003A1A4C"/>
    <w:p w:rsidR="003A1A4C" w:rsidRDefault="003A1A4C"/>
    <w:p w:rsidR="003A1A4C" w:rsidRDefault="003A1A4C"/>
    <w:p w:rsidR="003A1A4C" w:rsidRDefault="003A1A4C"/>
    <w:p w:rsidR="003A1A4C" w:rsidRDefault="003A1A4C"/>
    <w:p w:rsidR="003A1A4C" w:rsidRDefault="003A1A4C"/>
    <w:p w:rsidR="003A1A4C" w:rsidRDefault="003A1A4C"/>
    <w:p w:rsidR="003A1A4C" w:rsidRDefault="003A1A4C"/>
    <w:p w:rsidR="003A1A4C" w:rsidRDefault="003A1A4C"/>
    <w:p w:rsidR="003A1A4C" w:rsidRDefault="003A1A4C"/>
    <w:p w:rsidR="003A1A4C" w:rsidRDefault="003A1A4C"/>
    <w:p w:rsidR="00CD0EF3" w:rsidRDefault="00CD0EF3"/>
    <w:p w:rsidR="00D326B9" w:rsidRDefault="00D326B9"/>
    <w:p w:rsidR="00D326B9" w:rsidRDefault="00D326B9"/>
    <w:p w:rsidR="00CD0EF3" w:rsidRDefault="00CD0EF3"/>
    <w:p w:rsidR="00DB1A05" w:rsidRDefault="00DB1A05"/>
    <w:p w:rsidR="00DB1A05" w:rsidRDefault="00DB1A05"/>
    <w:p w:rsidR="00DB1A05" w:rsidRDefault="00DB1A05"/>
    <w:p w:rsidR="001004CB" w:rsidRDefault="001004CB" w:rsidP="00DB1A05">
      <w:pPr>
        <w:rPr>
          <w:sz w:val="28"/>
          <w:szCs w:val="28"/>
        </w:rPr>
      </w:pPr>
    </w:p>
    <w:sectPr w:rsidR="001004CB" w:rsidSect="00DB1A05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73B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A1A4C"/>
    <w:rsid w:val="000214D2"/>
    <w:rsid w:val="00045924"/>
    <w:rsid w:val="000563B0"/>
    <w:rsid w:val="00062246"/>
    <w:rsid w:val="000843BD"/>
    <w:rsid w:val="000903ED"/>
    <w:rsid w:val="000C1CFE"/>
    <w:rsid w:val="001004CB"/>
    <w:rsid w:val="001C6385"/>
    <w:rsid w:val="001F2E00"/>
    <w:rsid w:val="001F445B"/>
    <w:rsid w:val="002A0378"/>
    <w:rsid w:val="002A659B"/>
    <w:rsid w:val="002C07D4"/>
    <w:rsid w:val="00315EAB"/>
    <w:rsid w:val="00361421"/>
    <w:rsid w:val="003A1A4C"/>
    <w:rsid w:val="003A5CE9"/>
    <w:rsid w:val="003D5079"/>
    <w:rsid w:val="0040430F"/>
    <w:rsid w:val="00415574"/>
    <w:rsid w:val="004720DE"/>
    <w:rsid w:val="00493B06"/>
    <w:rsid w:val="004A7D3B"/>
    <w:rsid w:val="004B4465"/>
    <w:rsid w:val="004D04A1"/>
    <w:rsid w:val="00524C78"/>
    <w:rsid w:val="00577746"/>
    <w:rsid w:val="00582B70"/>
    <w:rsid w:val="00590E44"/>
    <w:rsid w:val="005F0B59"/>
    <w:rsid w:val="005F6A57"/>
    <w:rsid w:val="006811FD"/>
    <w:rsid w:val="006A038D"/>
    <w:rsid w:val="006E7395"/>
    <w:rsid w:val="00715051"/>
    <w:rsid w:val="00750D6A"/>
    <w:rsid w:val="00783E1F"/>
    <w:rsid w:val="007A7A13"/>
    <w:rsid w:val="007B0B15"/>
    <w:rsid w:val="007C33B6"/>
    <w:rsid w:val="008145E9"/>
    <w:rsid w:val="008D5941"/>
    <w:rsid w:val="009A3CDC"/>
    <w:rsid w:val="009E6166"/>
    <w:rsid w:val="009F6E92"/>
    <w:rsid w:val="00A07D68"/>
    <w:rsid w:val="00A80ED0"/>
    <w:rsid w:val="00A97D5D"/>
    <w:rsid w:val="00AB1F4D"/>
    <w:rsid w:val="00AF09D8"/>
    <w:rsid w:val="00B014B5"/>
    <w:rsid w:val="00B87E44"/>
    <w:rsid w:val="00BF3A17"/>
    <w:rsid w:val="00C06993"/>
    <w:rsid w:val="00C726BD"/>
    <w:rsid w:val="00CA6212"/>
    <w:rsid w:val="00CC24BA"/>
    <w:rsid w:val="00CD0EF3"/>
    <w:rsid w:val="00D326B9"/>
    <w:rsid w:val="00DB1A05"/>
    <w:rsid w:val="00DC1B8F"/>
    <w:rsid w:val="00E06B94"/>
    <w:rsid w:val="00E71F55"/>
    <w:rsid w:val="00E818EB"/>
    <w:rsid w:val="00E95F63"/>
    <w:rsid w:val="00EE010D"/>
    <w:rsid w:val="00EE2430"/>
    <w:rsid w:val="00F25BCB"/>
    <w:rsid w:val="00FB2052"/>
    <w:rsid w:val="00FE1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A4C"/>
  </w:style>
  <w:style w:type="paragraph" w:styleId="1">
    <w:name w:val="heading 1"/>
    <w:basedOn w:val="a"/>
    <w:next w:val="a"/>
    <w:link w:val="10"/>
    <w:qFormat/>
    <w:rsid w:val="00AF09D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F6A57"/>
    <w:pPr>
      <w:keepNext/>
      <w:jc w:val="center"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F09D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F6A57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AF09D8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F09D8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AF09D8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AF09D8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AF09D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09D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F6A57"/>
    <w:rPr>
      <w:rFonts w:eastAsiaTheme="majorEastAsia" w:cstheme="majorBidi"/>
      <w:sz w:val="28"/>
    </w:rPr>
  </w:style>
  <w:style w:type="character" w:customStyle="1" w:styleId="30">
    <w:name w:val="Заголовок 3 Знак"/>
    <w:basedOn w:val="a0"/>
    <w:link w:val="3"/>
    <w:semiHidden/>
    <w:rsid w:val="00AF09D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5F6A57"/>
    <w:rPr>
      <w:rFonts w:ascii="Calibri" w:eastAsiaTheme="majorEastAsia" w:hAnsi="Calibri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AF09D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AF09D8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AF09D8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AF09D8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AF09D8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semiHidden/>
    <w:unhideWhenUsed/>
    <w:qFormat/>
    <w:rsid w:val="00AF09D8"/>
    <w:rPr>
      <w:b/>
      <w:bCs/>
    </w:rPr>
  </w:style>
  <w:style w:type="paragraph" w:styleId="a4">
    <w:name w:val="Title"/>
    <w:basedOn w:val="a"/>
    <w:next w:val="a"/>
    <w:link w:val="a5"/>
    <w:qFormat/>
    <w:rsid w:val="00AF09D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AF09D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AF09D8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rsid w:val="00AF09D8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qFormat/>
    <w:rsid w:val="005F6A57"/>
    <w:rPr>
      <w:b/>
      <w:bCs/>
    </w:rPr>
  </w:style>
  <w:style w:type="character" w:styleId="a9">
    <w:name w:val="Emphasis"/>
    <w:basedOn w:val="a0"/>
    <w:qFormat/>
    <w:rsid w:val="00AF09D8"/>
    <w:rPr>
      <w:i/>
      <w:iCs/>
    </w:rPr>
  </w:style>
  <w:style w:type="paragraph" w:styleId="aa">
    <w:name w:val="No Spacing"/>
    <w:uiPriority w:val="1"/>
    <w:qFormat/>
    <w:rsid w:val="00AF09D8"/>
  </w:style>
  <w:style w:type="paragraph" w:styleId="ab">
    <w:name w:val="List Paragraph"/>
    <w:basedOn w:val="a"/>
    <w:uiPriority w:val="34"/>
    <w:qFormat/>
    <w:rsid w:val="00AF09D8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AF09D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F09D8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AF09D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AF09D8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AF09D8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AF09D8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AF09D8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AF09D8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AF09D8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F09D8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EE24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EE24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13</cp:revision>
  <cp:lastPrinted>2024-08-08T13:22:00Z</cp:lastPrinted>
  <dcterms:created xsi:type="dcterms:W3CDTF">2024-08-07T12:30:00Z</dcterms:created>
  <dcterms:modified xsi:type="dcterms:W3CDTF">2024-10-10T12:15:00Z</dcterms:modified>
</cp:coreProperties>
</file>