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6F" w:rsidRDefault="008E596F" w:rsidP="008E59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E596F" w:rsidRPr="008974D8" w:rsidRDefault="008E596F" w:rsidP="008E59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</w:rPr>
        <w:t>о начале выполнения комплексных кадастровых работ</w:t>
      </w:r>
    </w:p>
    <w:p w:rsidR="008E596F" w:rsidRPr="008974D8" w:rsidRDefault="008E596F" w:rsidP="008E596F">
      <w:pPr>
        <w:pStyle w:val="ConsPlusNormal"/>
        <w:jc w:val="both"/>
        <w:rPr>
          <w:rFonts w:ascii="Times New Roman" w:hAnsi="Times New Roman" w:cs="Times New Roman"/>
        </w:rPr>
      </w:pP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83F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Pr="003B53FB">
        <w:rPr>
          <w:rFonts w:ascii="Times New Roman" w:hAnsi="Times New Roman" w:cs="Times New Roman"/>
          <w:b/>
          <w:sz w:val="24"/>
          <w:szCs w:val="24"/>
        </w:rPr>
        <w:t>«</w:t>
      </w:r>
      <w:r w:rsidR="00F51ABB">
        <w:rPr>
          <w:rFonts w:ascii="Times New Roman" w:hAnsi="Times New Roman" w:cs="Times New Roman"/>
          <w:b/>
          <w:sz w:val="24"/>
          <w:szCs w:val="24"/>
        </w:rPr>
        <w:t>10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51ABB">
        <w:rPr>
          <w:rFonts w:ascii="Times New Roman" w:hAnsi="Times New Roman" w:cs="Times New Roman"/>
          <w:b/>
          <w:sz w:val="24"/>
          <w:szCs w:val="24"/>
        </w:rPr>
        <w:t>марта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08FC">
        <w:rPr>
          <w:rFonts w:ascii="Times New Roman" w:hAnsi="Times New Roman" w:cs="Times New Roman"/>
          <w:b/>
          <w:sz w:val="24"/>
          <w:szCs w:val="24"/>
        </w:rPr>
        <w:t>5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г. до «</w:t>
      </w:r>
      <w:r w:rsidR="00D808FC">
        <w:rPr>
          <w:rFonts w:ascii="Times New Roman" w:hAnsi="Times New Roman" w:cs="Times New Roman"/>
          <w:b/>
          <w:sz w:val="24"/>
          <w:szCs w:val="24"/>
        </w:rPr>
        <w:t>15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8F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08FC">
        <w:rPr>
          <w:rFonts w:ascii="Times New Roman" w:hAnsi="Times New Roman" w:cs="Times New Roman"/>
          <w:b/>
          <w:sz w:val="24"/>
          <w:szCs w:val="24"/>
        </w:rPr>
        <w:t>5</w:t>
      </w:r>
      <w:r w:rsidRPr="0053383F">
        <w:rPr>
          <w:rFonts w:ascii="Times New Roman" w:hAnsi="Times New Roman" w:cs="Times New Roman"/>
          <w:sz w:val="24"/>
          <w:szCs w:val="24"/>
        </w:rPr>
        <w:t xml:space="preserve">  г. в отношении объектов недвижимости, расположенных на территории: Архангельская область, Вельский муниципальный район, </w:t>
      </w:r>
      <w:r w:rsidR="00D808FC">
        <w:rPr>
          <w:rFonts w:ascii="Times New Roman" w:hAnsi="Times New Roman" w:cs="Times New Roman"/>
          <w:sz w:val="24"/>
          <w:szCs w:val="24"/>
        </w:rPr>
        <w:t>городское</w:t>
      </w:r>
      <w:r w:rsidRPr="0053383F"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="00D808FC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Pr="0053383F">
        <w:rPr>
          <w:rFonts w:ascii="Times New Roman" w:hAnsi="Times New Roman" w:cs="Times New Roman"/>
          <w:sz w:val="24"/>
          <w:szCs w:val="24"/>
        </w:rPr>
        <w:t>», кадастровы</w:t>
      </w:r>
      <w:r w:rsidR="00155A5F">
        <w:rPr>
          <w:rFonts w:ascii="Times New Roman" w:hAnsi="Times New Roman" w:cs="Times New Roman"/>
          <w:sz w:val="24"/>
          <w:szCs w:val="24"/>
        </w:rPr>
        <w:t>е</w:t>
      </w:r>
      <w:r w:rsidRPr="0053383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55A5F">
        <w:rPr>
          <w:rFonts w:ascii="Times New Roman" w:hAnsi="Times New Roman" w:cs="Times New Roman"/>
          <w:sz w:val="24"/>
          <w:szCs w:val="24"/>
        </w:rPr>
        <w:t>а</w:t>
      </w:r>
      <w:r w:rsidRPr="0053383F">
        <w:rPr>
          <w:rFonts w:ascii="Times New Roman" w:hAnsi="Times New Roman" w:cs="Times New Roman"/>
          <w:sz w:val="24"/>
          <w:szCs w:val="24"/>
        </w:rPr>
        <w:t xml:space="preserve"> 29:01:</w:t>
      </w:r>
      <w:r w:rsidR="00D808FC">
        <w:rPr>
          <w:rFonts w:ascii="Times New Roman" w:hAnsi="Times New Roman" w:cs="Times New Roman"/>
          <w:sz w:val="24"/>
          <w:szCs w:val="24"/>
        </w:rPr>
        <w:t>190</w:t>
      </w:r>
      <w:r w:rsidR="00F51ABB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1ABB">
        <w:rPr>
          <w:rFonts w:ascii="Times New Roman" w:hAnsi="Times New Roman" w:cs="Times New Roman"/>
          <w:sz w:val="24"/>
          <w:szCs w:val="24"/>
        </w:rPr>
        <w:t xml:space="preserve">29:01:190311, </w:t>
      </w:r>
      <w:r>
        <w:rPr>
          <w:rFonts w:ascii="Times New Roman" w:hAnsi="Times New Roman" w:cs="Times New Roman"/>
          <w:sz w:val="24"/>
          <w:szCs w:val="24"/>
        </w:rPr>
        <w:t>29:01:1</w:t>
      </w:r>
      <w:r w:rsidR="00D808FC">
        <w:rPr>
          <w:rFonts w:ascii="Times New Roman" w:hAnsi="Times New Roman" w:cs="Times New Roman"/>
          <w:sz w:val="24"/>
          <w:szCs w:val="24"/>
        </w:rPr>
        <w:t>90</w:t>
      </w:r>
      <w:r w:rsidR="00F51ABB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8FC">
        <w:rPr>
          <w:rFonts w:ascii="Times New Roman" w:hAnsi="Times New Roman" w:cs="Times New Roman"/>
          <w:sz w:val="24"/>
          <w:szCs w:val="24"/>
        </w:rPr>
        <w:t xml:space="preserve"> 29:01:1901</w:t>
      </w:r>
      <w:r w:rsidR="00F51ABB">
        <w:rPr>
          <w:rFonts w:ascii="Times New Roman" w:hAnsi="Times New Roman" w:cs="Times New Roman"/>
          <w:sz w:val="24"/>
          <w:szCs w:val="24"/>
        </w:rPr>
        <w:t>11</w:t>
      </w:r>
      <w:r w:rsidR="00D808FC">
        <w:rPr>
          <w:rFonts w:ascii="Times New Roman" w:hAnsi="Times New Roman" w:cs="Times New Roman"/>
          <w:sz w:val="24"/>
          <w:szCs w:val="24"/>
        </w:rPr>
        <w:t>, 29:01:1901</w:t>
      </w:r>
      <w:r w:rsidR="00F51ABB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53383F">
        <w:rPr>
          <w:rFonts w:ascii="Times New Roman" w:hAnsi="Times New Roman" w:cs="Times New Roman"/>
          <w:sz w:val="24"/>
          <w:szCs w:val="24"/>
        </w:rPr>
        <w:t xml:space="preserve">выполняться  комплексные  кадастровые  работы   в   соответствии  с </w:t>
      </w:r>
      <w:r w:rsidR="00D808FC">
        <w:rPr>
          <w:rFonts w:ascii="Times New Roman" w:hAnsi="Times New Roman" w:cs="Times New Roman"/>
          <w:sz w:val="24"/>
          <w:szCs w:val="24"/>
        </w:rPr>
        <w:t>муниципальным контрактом №</w:t>
      </w:r>
      <w:r w:rsidR="00F51ABB">
        <w:rPr>
          <w:rFonts w:ascii="Times New Roman" w:hAnsi="Times New Roman" w:cs="Times New Roman"/>
          <w:sz w:val="24"/>
          <w:szCs w:val="24"/>
        </w:rPr>
        <w:t>3</w:t>
      </w:r>
      <w:r w:rsidRPr="0053383F">
        <w:rPr>
          <w:rFonts w:ascii="Times New Roman" w:hAnsi="Times New Roman" w:cs="Times New Roman"/>
          <w:sz w:val="24"/>
          <w:szCs w:val="24"/>
        </w:rPr>
        <w:t xml:space="preserve"> на выполнение к</w:t>
      </w:r>
      <w:r>
        <w:rPr>
          <w:rFonts w:ascii="Times New Roman" w:hAnsi="Times New Roman" w:cs="Times New Roman"/>
          <w:sz w:val="24"/>
          <w:szCs w:val="24"/>
        </w:rPr>
        <w:t xml:space="preserve">омплексных кадастровых работ на территории Вельского муниципального района Архангельской области  от </w:t>
      </w:r>
      <w:r w:rsidR="00F51ABB">
        <w:rPr>
          <w:rFonts w:ascii="Times New Roman" w:hAnsi="Times New Roman" w:cs="Times New Roman"/>
          <w:sz w:val="24"/>
          <w:szCs w:val="24"/>
        </w:rPr>
        <w:t>10</w:t>
      </w:r>
      <w:r w:rsidR="00D808FC">
        <w:rPr>
          <w:rFonts w:ascii="Times New Roman" w:hAnsi="Times New Roman" w:cs="Times New Roman"/>
          <w:sz w:val="24"/>
          <w:szCs w:val="24"/>
        </w:rPr>
        <w:t>.0</w:t>
      </w:r>
      <w:r w:rsidR="00F51ABB">
        <w:rPr>
          <w:rFonts w:ascii="Times New Roman" w:hAnsi="Times New Roman" w:cs="Times New Roman"/>
          <w:sz w:val="24"/>
          <w:szCs w:val="24"/>
        </w:rPr>
        <w:t>3</w:t>
      </w:r>
      <w:r w:rsidR="00D808FC">
        <w:rPr>
          <w:rFonts w:ascii="Times New Roman" w:hAnsi="Times New Roman" w:cs="Times New Roman"/>
          <w:sz w:val="24"/>
          <w:szCs w:val="24"/>
        </w:rPr>
        <w:t>.2025</w:t>
      </w:r>
      <w:r w:rsidRPr="00533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3F">
        <w:rPr>
          <w:rFonts w:ascii="Times New Roman" w:hAnsi="Times New Roman" w:cs="Times New Roman"/>
          <w:sz w:val="24"/>
          <w:szCs w:val="24"/>
        </w:rPr>
        <w:t>заключенным со сто</w:t>
      </w:r>
      <w:r>
        <w:rPr>
          <w:rFonts w:ascii="Times New Roman" w:hAnsi="Times New Roman" w:cs="Times New Roman"/>
          <w:sz w:val="24"/>
          <w:szCs w:val="24"/>
        </w:rPr>
        <w:t>роны заказчика: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FB">
        <w:rPr>
          <w:rFonts w:ascii="Times New Roman" w:hAnsi="Times New Roman" w:cs="Times New Roman"/>
          <w:b/>
          <w:sz w:val="24"/>
          <w:szCs w:val="24"/>
        </w:rPr>
        <w:t>КУМИ Вельского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83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E80A7E">
        <w:rPr>
          <w:rFonts w:ascii="Times New Roman" w:hAnsi="Times New Roman" w:cs="Times New Roman"/>
          <w:sz w:val="24"/>
          <w:szCs w:val="24"/>
        </w:rPr>
        <w:t xml:space="preserve">165150, Архангельская область, г. Вельск, ул. Революционная, д.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E80A7E">
        <w:rPr>
          <w:rFonts w:ascii="Times New Roman" w:hAnsi="Times New Roman" w:cs="Times New Roman"/>
          <w:sz w:val="24"/>
          <w:szCs w:val="24"/>
        </w:rPr>
        <w:t>А,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A22286">
          <w:rPr>
            <w:rStyle w:val="a6"/>
            <w:rFonts w:ascii="Times New Roman" w:hAnsi="Times New Roman" w:cs="Times New Roman"/>
            <w:sz w:val="24"/>
            <w:szCs w:val="24"/>
          </w:rPr>
          <w:t>kumi@velskmo.ru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A7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sz w:val="24"/>
          <w:szCs w:val="24"/>
        </w:rPr>
        <w:t>(81836) 6-35-82, 6-22-25;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стороны исполнителя: </w:t>
      </w:r>
      <w:r w:rsidR="00F51A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Индивидуальный предприниматель Петропавловский Михаил Сергеевич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(при наличии) кадастрового инженера:</w:t>
      </w:r>
      <w:r w:rsid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1AB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Петропавловский Михаил Сергеевич</w:t>
      </w:r>
      <w:r w:rsid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: Ассоциация саморегулируемая организация «</w:t>
      </w:r>
      <w:r w:rsidR="00CF2524"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бъединение кадастровых инженеров» (Ассоциация СРО «</w:t>
      </w:r>
      <w:r w:rsidR="00CF2524"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ОКИ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F51A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746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F51ABB">
        <w:rPr>
          <w:rFonts w:ascii="Times New Roman" w:eastAsiaTheme="minorHAnsi" w:hAnsi="Times New Roman" w:cs="Times New Roman"/>
          <w:sz w:val="24"/>
          <w:szCs w:val="24"/>
          <w:lang w:eastAsia="en-US"/>
        </w:rPr>
        <w:t>15.06.2016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  <w:r w:rsidR="00F51ABB">
        <w:rPr>
          <w:rFonts w:ascii="Times New Roman" w:eastAsiaTheme="minorHAnsi" w:hAnsi="Times New Roman" w:cs="Times New Roman"/>
          <w:sz w:val="24"/>
          <w:szCs w:val="24"/>
          <w:lang w:eastAsia="en-US"/>
        </w:rPr>
        <w:t>163000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51ABB">
        <w:rPr>
          <w:rFonts w:ascii="Times New Roman" w:eastAsiaTheme="minorHAnsi" w:hAnsi="Times New Roman" w:cs="Times New Roman"/>
          <w:sz w:val="24"/>
          <w:szCs w:val="24"/>
          <w:lang w:eastAsia="en-US"/>
        </w:rPr>
        <w:t>г. Архангельск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65F93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Серафимовича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, д.</w:t>
      </w:r>
      <w:r w:rsidR="00E65F9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65F93">
        <w:rPr>
          <w:rFonts w:ascii="Times New Roman" w:eastAsiaTheme="minorHAnsi" w:hAnsi="Times New Roman" w:cs="Times New Roman"/>
          <w:sz w:val="24"/>
          <w:szCs w:val="24"/>
          <w:lang w:eastAsia="en-US"/>
        </w:rPr>
        <w:t>кв.2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 </w:t>
      </w:r>
      <w:proofErr w:type="spellStart"/>
      <w:proofErr w:type="gramStart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эл.почты</w:t>
      </w:r>
      <w:proofErr w:type="spellEnd"/>
      <w:proofErr w:type="gramEnd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proofErr w:type="spellStart"/>
      <w:r w:rsidR="00E65F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arhzemproekt</w:t>
      </w:r>
      <w:proofErr w:type="spellEnd"/>
      <w:r w:rsidR="00E65F93" w:rsidRPr="00E65F93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r w:rsidR="00E65F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="00E65F93" w:rsidRPr="00E65F9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E65F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8E596F" w:rsidRDefault="00D808FC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телефона: 8</w:t>
      </w:r>
      <w:r w:rsidR="00E65F93" w:rsidRPr="00A46074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D63FA2">
        <w:rPr>
          <w:rFonts w:ascii="Times New Roman" w:eastAsiaTheme="minorHAnsi" w:hAnsi="Times New Roman" w:cs="Times New Roman"/>
          <w:sz w:val="24"/>
          <w:szCs w:val="24"/>
          <w:lang w:eastAsia="en-US"/>
        </w:rPr>
        <w:t>81</w:t>
      </w:r>
      <w:r w:rsidR="00E65F93" w:rsidRPr="00A46074">
        <w:rPr>
          <w:rFonts w:ascii="Times New Roman" w:eastAsiaTheme="minorHAnsi" w:hAnsi="Times New Roman" w:cs="Times New Roman"/>
          <w:sz w:val="24"/>
          <w:szCs w:val="24"/>
          <w:lang w:eastAsia="en-US"/>
        </w:rPr>
        <w:t>82)200-355</w:t>
      </w:r>
      <w:r w:rsidR="008E596F"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>2.   Правообладатели   объектов   недвижимости,   которые  считаются  в</w:t>
      </w:r>
      <w:r w:rsidRPr="0008597A"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5" w:history="1">
        <w:r w:rsidRPr="00E80A7E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0859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218-ФЗ  «О</w:t>
      </w:r>
      <w:r w:rsidRPr="00E80A7E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 р</w:t>
      </w:r>
      <w:r w:rsidRPr="00E80A7E">
        <w:rPr>
          <w:rFonts w:ascii="Times New Roman" w:hAnsi="Times New Roman" w:cs="Times New Roman"/>
          <w:sz w:val="24"/>
          <w:szCs w:val="24"/>
        </w:rPr>
        <w:t>анее учтенными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6" w:history="1">
        <w:r w:rsidRPr="00E80A7E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закона  от  13</w:t>
      </w:r>
      <w:r>
        <w:rPr>
          <w:rFonts w:ascii="Times New Roman" w:hAnsi="Times New Roman" w:cs="Times New Roman"/>
          <w:sz w:val="24"/>
          <w:szCs w:val="24"/>
        </w:rPr>
        <w:t xml:space="preserve">  июля  2015  года  №  218-ФЗ  «</w:t>
      </w:r>
      <w:r w:rsidRPr="00E80A7E">
        <w:rPr>
          <w:rFonts w:ascii="Times New Roman" w:hAnsi="Times New Roman" w:cs="Times New Roman"/>
          <w:sz w:val="24"/>
          <w:szCs w:val="24"/>
        </w:rPr>
        <w:t>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недвижимости»</w:t>
      </w:r>
      <w:r w:rsidRPr="00E80A7E">
        <w:rPr>
          <w:rFonts w:ascii="Times New Roman" w:hAnsi="Times New Roman" w:cs="Times New Roman"/>
          <w:sz w:val="24"/>
          <w:szCs w:val="24"/>
        </w:rPr>
        <w:t xml:space="preserve">   могут   быть   внесены   в  Единый  государственный 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w:anchor="P55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7" w:history="1">
        <w:r w:rsidRPr="00E80A7E">
          <w:rPr>
            <w:rFonts w:ascii="Times New Roman" w:hAnsi="Times New Roman" w:cs="Times New Roman"/>
            <w:sz w:val="24"/>
            <w:szCs w:val="24"/>
          </w:rPr>
          <w:t>частями 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80A7E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июля 2015 года </w:t>
      </w:r>
      <w:r>
        <w:rPr>
          <w:rFonts w:ascii="Times New Roman" w:hAnsi="Times New Roman" w:cs="Times New Roman"/>
          <w:sz w:val="24"/>
          <w:szCs w:val="24"/>
        </w:rPr>
        <w:t>№ 218-ФЗ «</w:t>
      </w:r>
      <w:r w:rsidRPr="00E80A7E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0A7E">
        <w:rPr>
          <w:rFonts w:ascii="Times New Roman" w:hAnsi="Times New Roman" w:cs="Times New Roman"/>
          <w:sz w:val="24"/>
          <w:szCs w:val="24"/>
        </w:rPr>
        <w:t>,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8E596F" w:rsidRPr="00E80A7E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>3.  Правообладатели объектов недвижимости - земельных участков,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сооружений,   объектов  незавершенного  строительства  в  течение  тридцати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вправе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55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</w:p>
    <w:p w:rsidR="008E596F" w:rsidRDefault="008E596F" w:rsidP="008E5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w:anchor="P84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  электронной почты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объект  недвижимости  </w:t>
      </w:r>
      <w:r w:rsidRPr="00E80A7E">
        <w:rPr>
          <w:rFonts w:ascii="Times New Roman" w:hAnsi="Times New Roman" w:cs="Times New Roman"/>
          <w:sz w:val="24"/>
          <w:szCs w:val="24"/>
        </w:rPr>
        <w:lastRenderedPageBreak/>
        <w:t>зарегистрировано,  а  также  лицом, в пользу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65">
        <w:rPr>
          <w:rFonts w:ascii="Times New Roman" w:hAnsi="Times New Roman" w:cs="Times New Roman"/>
          <w:sz w:val="24"/>
          <w:szCs w:val="24"/>
        </w:rPr>
        <w:t>4.  Правообладатели  объектов недвижимости,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 xml:space="preserve">объектам   недвижимости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исполнителю   комплексных   кадастровых  работ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8E596F" w:rsidRPr="00473365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65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981"/>
        <w:gridCol w:w="5071"/>
      </w:tblGrid>
      <w:tr w:rsidR="008E596F" w:rsidRPr="008974D8" w:rsidTr="00D63FA2">
        <w:trPr>
          <w:trHeight w:val="516"/>
        </w:trPr>
        <w:tc>
          <w:tcPr>
            <w:tcW w:w="682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507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8E596F" w:rsidRPr="008974D8" w:rsidTr="00D63FA2">
        <w:trPr>
          <w:trHeight w:val="1297"/>
        </w:trPr>
        <w:tc>
          <w:tcPr>
            <w:tcW w:w="682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8E596F" w:rsidRPr="00E65F93" w:rsidRDefault="008E596F" w:rsidP="00D80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Вельский муниципальный район, 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proofErr w:type="spellStart"/>
            <w:r w:rsidR="00D808FC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proofErr w:type="spellEnd"/>
            <w:r w:rsidR="00155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5F93">
              <w:rPr>
                <w:rFonts w:ascii="Times New Roman" w:hAnsi="Times New Roman" w:cs="Times New Roman"/>
                <w:sz w:val="24"/>
                <w:szCs w:val="24"/>
              </w:rPr>
              <w:t>, кадастровые кварталы 29:01:190310, 29:01:190311, 29:01:190312, 29:01:190111, 29:01:190139</w:t>
            </w:r>
          </w:p>
        </w:tc>
        <w:tc>
          <w:tcPr>
            <w:tcW w:w="507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комплексных кадастровых работ: </w:t>
            </w:r>
            <w:r w:rsidR="00E65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3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(с 9:00 до 17:00).</w:t>
            </w:r>
          </w:p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О дате и времени правообладатели объектов будут извещены дополнительно кадастровым инженером. </w:t>
            </w:r>
          </w:p>
        </w:tc>
      </w:tr>
    </w:tbl>
    <w:p w:rsidR="008E596F" w:rsidRDefault="008E596F" w:rsidP="00802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596F" w:rsidSect="00E80A7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4D8"/>
    <w:rsid w:val="00020AB9"/>
    <w:rsid w:val="00042FCC"/>
    <w:rsid w:val="00045A91"/>
    <w:rsid w:val="0008597A"/>
    <w:rsid w:val="00094D82"/>
    <w:rsid w:val="000A635D"/>
    <w:rsid w:val="000D2DC8"/>
    <w:rsid w:val="000F2AB2"/>
    <w:rsid w:val="000F46AE"/>
    <w:rsid w:val="00102EB0"/>
    <w:rsid w:val="00104C58"/>
    <w:rsid w:val="001541A2"/>
    <w:rsid w:val="00155A5F"/>
    <w:rsid w:val="00181EEE"/>
    <w:rsid w:val="001B41A5"/>
    <w:rsid w:val="001B733B"/>
    <w:rsid w:val="001F2806"/>
    <w:rsid w:val="001F6A3C"/>
    <w:rsid w:val="00202A4F"/>
    <w:rsid w:val="00227D3F"/>
    <w:rsid w:val="0023052C"/>
    <w:rsid w:val="00237766"/>
    <w:rsid w:val="00246AEB"/>
    <w:rsid w:val="00266C54"/>
    <w:rsid w:val="002B37F3"/>
    <w:rsid w:val="002B7B56"/>
    <w:rsid w:val="002C1960"/>
    <w:rsid w:val="002F5A9E"/>
    <w:rsid w:val="00310327"/>
    <w:rsid w:val="00325BA1"/>
    <w:rsid w:val="003558B5"/>
    <w:rsid w:val="003B53FB"/>
    <w:rsid w:val="003E218B"/>
    <w:rsid w:val="003E2A13"/>
    <w:rsid w:val="0041028B"/>
    <w:rsid w:val="004452E8"/>
    <w:rsid w:val="00463074"/>
    <w:rsid w:val="0046438B"/>
    <w:rsid w:val="00473365"/>
    <w:rsid w:val="004F1AD5"/>
    <w:rsid w:val="00512D8E"/>
    <w:rsid w:val="005241DB"/>
    <w:rsid w:val="005271A0"/>
    <w:rsid w:val="0053383F"/>
    <w:rsid w:val="005665E7"/>
    <w:rsid w:val="005914EC"/>
    <w:rsid w:val="005B52AE"/>
    <w:rsid w:val="005B58DC"/>
    <w:rsid w:val="005B7C07"/>
    <w:rsid w:val="00600A25"/>
    <w:rsid w:val="00634F6B"/>
    <w:rsid w:val="00647092"/>
    <w:rsid w:val="006632C0"/>
    <w:rsid w:val="00692263"/>
    <w:rsid w:val="006B066B"/>
    <w:rsid w:val="006B6A24"/>
    <w:rsid w:val="006D4839"/>
    <w:rsid w:val="006E35DF"/>
    <w:rsid w:val="00723CBD"/>
    <w:rsid w:val="00734B0F"/>
    <w:rsid w:val="00741BDA"/>
    <w:rsid w:val="00742D9E"/>
    <w:rsid w:val="007450ED"/>
    <w:rsid w:val="00760CC7"/>
    <w:rsid w:val="007820C1"/>
    <w:rsid w:val="00792DD1"/>
    <w:rsid w:val="007B6148"/>
    <w:rsid w:val="007D762B"/>
    <w:rsid w:val="007E0D9A"/>
    <w:rsid w:val="007E7E45"/>
    <w:rsid w:val="007F1FBF"/>
    <w:rsid w:val="00802295"/>
    <w:rsid w:val="00846299"/>
    <w:rsid w:val="00875F87"/>
    <w:rsid w:val="00893D99"/>
    <w:rsid w:val="008974D8"/>
    <w:rsid w:val="008A04F4"/>
    <w:rsid w:val="008A7E15"/>
    <w:rsid w:val="008D25F1"/>
    <w:rsid w:val="008D491B"/>
    <w:rsid w:val="008D676E"/>
    <w:rsid w:val="008E1ADD"/>
    <w:rsid w:val="008E596F"/>
    <w:rsid w:val="008F06CB"/>
    <w:rsid w:val="00966CC7"/>
    <w:rsid w:val="0098696B"/>
    <w:rsid w:val="00997E9F"/>
    <w:rsid w:val="009A0109"/>
    <w:rsid w:val="009A7673"/>
    <w:rsid w:val="009A78E1"/>
    <w:rsid w:val="009B33D8"/>
    <w:rsid w:val="00A025F1"/>
    <w:rsid w:val="00A25BA9"/>
    <w:rsid w:val="00A300D8"/>
    <w:rsid w:val="00A44D4A"/>
    <w:rsid w:val="00A46074"/>
    <w:rsid w:val="00A70FA6"/>
    <w:rsid w:val="00A74EB1"/>
    <w:rsid w:val="00AC7F32"/>
    <w:rsid w:val="00AD02F2"/>
    <w:rsid w:val="00AE4045"/>
    <w:rsid w:val="00AF03A7"/>
    <w:rsid w:val="00B17373"/>
    <w:rsid w:val="00B40B5C"/>
    <w:rsid w:val="00B54272"/>
    <w:rsid w:val="00B87D80"/>
    <w:rsid w:val="00B93090"/>
    <w:rsid w:val="00BA0CA3"/>
    <w:rsid w:val="00BC473B"/>
    <w:rsid w:val="00BD0601"/>
    <w:rsid w:val="00BD359E"/>
    <w:rsid w:val="00BD4674"/>
    <w:rsid w:val="00C037BA"/>
    <w:rsid w:val="00C9510D"/>
    <w:rsid w:val="00CA24C5"/>
    <w:rsid w:val="00CE2EBE"/>
    <w:rsid w:val="00CF1F58"/>
    <w:rsid w:val="00CF2524"/>
    <w:rsid w:val="00CF7609"/>
    <w:rsid w:val="00D34D25"/>
    <w:rsid w:val="00D46674"/>
    <w:rsid w:val="00D63FA2"/>
    <w:rsid w:val="00D808FC"/>
    <w:rsid w:val="00D9011F"/>
    <w:rsid w:val="00D96FC3"/>
    <w:rsid w:val="00DB4702"/>
    <w:rsid w:val="00DB621D"/>
    <w:rsid w:val="00DC09A3"/>
    <w:rsid w:val="00DC74AF"/>
    <w:rsid w:val="00E04CBE"/>
    <w:rsid w:val="00E122E2"/>
    <w:rsid w:val="00E23F69"/>
    <w:rsid w:val="00E51B75"/>
    <w:rsid w:val="00E65DC6"/>
    <w:rsid w:val="00E65F93"/>
    <w:rsid w:val="00E76555"/>
    <w:rsid w:val="00E80A7E"/>
    <w:rsid w:val="00EA2228"/>
    <w:rsid w:val="00ED004F"/>
    <w:rsid w:val="00F16291"/>
    <w:rsid w:val="00F32F7C"/>
    <w:rsid w:val="00F51ABB"/>
    <w:rsid w:val="00F558CA"/>
    <w:rsid w:val="00F55C4C"/>
    <w:rsid w:val="00F608C5"/>
    <w:rsid w:val="00F6441D"/>
    <w:rsid w:val="00FB310C"/>
    <w:rsid w:val="00FE343B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7F663-86C1-4BD1-A652-1788893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6C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66C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966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966CC7"/>
    <w:rPr>
      <w:i/>
      <w:iCs/>
    </w:rPr>
  </w:style>
  <w:style w:type="paragraph" w:customStyle="1" w:styleId="ConsPlusNormal">
    <w:name w:val="ConsPlusNormal"/>
    <w:rsid w:val="008974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74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F76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80A7E"/>
    <w:rPr>
      <w:color w:val="0000FF" w:themeColor="hyperlink"/>
      <w:u w:val="single"/>
    </w:rPr>
  </w:style>
  <w:style w:type="table" w:styleId="a7">
    <w:name w:val="Table Grid"/>
    <w:basedOn w:val="a1"/>
    <w:uiPriority w:val="99"/>
    <w:rsid w:val="005B52A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3C8878A75DCCB87BEAC3C8B9DAC30B8007B48E2B4B07679C0281A440D8CEB9CF94B7BBAFD207F7EBEC4E711F9ABF14D1051B86C6D27Da7z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C23C8878A75DCCB87BEAC3C8B9DAC30B8007B48E2B4B07679C0281A440D8CEB9CF94B7BBAFD204F5EBEC4E711F9ABF14D1051B86C6D27Da7z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23C8878A75DCCB87BEAC3C8B9DAC30B8007B48E2B4B07679C0281A440D8CEB9CF94B7BBAFD804F1EBEC4E711F9ABF14D1051B86C6D27Da7z0G" TargetMode="External"/><Relationship Id="rId5" Type="http://schemas.openxmlformats.org/officeDocument/2006/relationships/hyperlink" Target="consultantplus://offline/ref=F7C23C8878A75DCCB87BEAC3C8B9DAC30B8007B48E2B4B07679C0281A440D8CEB9CF94B7BBAFD90CF4EBEC4E711F9ABF14D1051B86C6D27Da7z0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umi@velskm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22</cp:revision>
  <cp:lastPrinted>2025-03-18T08:46:00Z</cp:lastPrinted>
  <dcterms:created xsi:type="dcterms:W3CDTF">2021-04-01T07:05:00Z</dcterms:created>
  <dcterms:modified xsi:type="dcterms:W3CDTF">2025-03-19T06:41:00Z</dcterms:modified>
</cp:coreProperties>
</file>